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13F6" w:rsidRPr="00DE13F6" w:rsidRDefault="00EB5792" w:rsidP="00DE13F6">
      <w:pPr>
        <w:rPr>
          <w:b/>
          <w:sz w:val="36"/>
          <w:szCs w:val="36"/>
        </w:rPr>
      </w:pPr>
      <w:r>
        <w:rPr>
          <w:b/>
          <w:sz w:val="36"/>
          <w:szCs w:val="36"/>
        </w:rPr>
        <w:t>З</w:t>
      </w:r>
      <w:bookmarkStart w:id="0" w:name="_GoBack"/>
      <w:bookmarkEnd w:id="0"/>
      <w:r w:rsidR="00DE13F6" w:rsidRPr="00DE13F6">
        <w:rPr>
          <w:b/>
          <w:sz w:val="36"/>
          <w:szCs w:val="36"/>
        </w:rPr>
        <w:t>авдання</w:t>
      </w:r>
    </w:p>
    <w:p w:rsidR="00DE13F6" w:rsidRPr="00E55EA1" w:rsidRDefault="00DE13F6" w:rsidP="00DE13F6">
      <w:pPr>
        <w:rPr>
          <w:b/>
          <w:sz w:val="36"/>
          <w:szCs w:val="36"/>
          <w:lang w:val="uk-UA"/>
        </w:rPr>
      </w:pPr>
      <w:r w:rsidRPr="00DE13F6">
        <w:rPr>
          <w:b/>
          <w:sz w:val="36"/>
          <w:szCs w:val="36"/>
        </w:rPr>
        <w:t xml:space="preserve">для </w:t>
      </w:r>
      <w:r w:rsidR="00E55EA1">
        <w:rPr>
          <w:b/>
          <w:sz w:val="36"/>
          <w:szCs w:val="36"/>
        </w:rPr>
        <w:t>аудиторно</w:t>
      </w:r>
      <w:r w:rsidR="00E55EA1">
        <w:rPr>
          <w:b/>
          <w:sz w:val="36"/>
          <w:szCs w:val="36"/>
          <w:lang w:val="uk-UA"/>
        </w:rPr>
        <w:t xml:space="preserve">ї контрольної роботи </w:t>
      </w:r>
    </w:p>
    <w:p w:rsidR="00DE13F6" w:rsidRPr="00DE13F6" w:rsidRDefault="00DE13F6" w:rsidP="00DE13F6">
      <w:pPr>
        <w:rPr>
          <w:b/>
          <w:sz w:val="36"/>
          <w:szCs w:val="36"/>
        </w:rPr>
      </w:pPr>
      <w:r w:rsidRPr="00DE13F6">
        <w:rPr>
          <w:b/>
          <w:sz w:val="36"/>
          <w:szCs w:val="36"/>
        </w:rPr>
        <w:t xml:space="preserve">з дисципліни «Основи охорони праці» </w:t>
      </w:r>
    </w:p>
    <w:p w:rsidR="00DE13F6" w:rsidRDefault="00DE13F6" w:rsidP="00DE13F6">
      <w:proofErr w:type="gramStart"/>
      <w:r w:rsidRPr="0046123B">
        <w:t>для</w:t>
      </w:r>
      <w:proofErr w:type="gramEnd"/>
      <w:r w:rsidRPr="0046123B">
        <w:t xml:space="preserve"> спеціальностей: </w:t>
      </w:r>
    </w:p>
    <w:p w:rsidR="00960106" w:rsidRDefault="00960106" w:rsidP="00960106">
      <w:pPr>
        <w:widowControl w:val="0"/>
        <w:autoSpaceDE w:val="0"/>
        <w:autoSpaceDN w:val="0"/>
        <w:adjustRightInd w:val="0"/>
        <w:spacing w:after="0" w:line="240" w:lineRule="auto"/>
        <w:rPr>
          <w:rFonts w:ascii="Times New Roman" w:eastAsia="Times New Roman" w:hAnsi="Times New Roman" w:cs="Times New Roman"/>
          <w:b/>
          <w:sz w:val="24"/>
          <w:szCs w:val="24"/>
          <w:lang w:val="uk-UA" w:eastAsia="ru-RU"/>
        </w:rPr>
      </w:pPr>
      <w:r w:rsidRPr="00960106">
        <w:rPr>
          <w:rFonts w:ascii="Times New Roman" w:eastAsia="Times New Roman" w:hAnsi="Times New Roman" w:cs="Times New Roman"/>
          <w:b/>
          <w:sz w:val="24"/>
          <w:szCs w:val="24"/>
          <w:lang w:val="uk-UA" w:eastAsia="ru-RU"/>
        </w:rPr>
        <w:t>5.07010403 «Експлуатація суднових енергетичних установок»</w:t>
      </w:r>
      <w:r>
        <w:rPr>
          <w:rFonts w:ascii="Times New Roman" w:eastAsia="Times New Roman" w:hAnsi="Times New Roman" w:cs="Times New Roman"/>
          <w:b/>
          <w:sz w:val="24"/>
          <w:szCs w:val="24"/>
          <w:lang w:val="uk-UA" w:eastAsia="ru-RU"/>
        </w:rPr>
        <w:t>.</w:t>
      </w:r>
    </w:p>
    <w:p w:rsidR="00960106" w:rsidRPr="00960106" w:rsidRDefault="00960106" w:rsidP="00960106">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p>
    <w:p w:rsidR="00960106" w:rsidRPr="00960106" w:rsidRDefault="00960106" w:rsidP="00960106">
      <w:pPr>
        <w:widowControl w:val="0"/>
        <w:autoSpaceDE w:val="0"/>
        <w:autoSpaceDN w:val="0"/>
        <w:adjustRightInd w:val="0"/>
        <w:spacing w:after="0" w:line="240" w:lineRule="auto"/>
        <w:rPr>
          <w:rFonts w:ascii="Times New Roman" w:eastAsia="Times New Roman" w:hAnsi="Times New Roman" w:cs="Times New Roman"/>
          <w:sz w:val="24"/>
          <w:szCs w:val="24"/>
          <w:lang w:val="uk-UA" w:eastAsia="ru-RU"/>
        </w:rPr>
      </w:pPr>
      <w:r w:rsidRPr="00960106">
        <w:rPr>
          <w:rFonts w:ascii="Times New Roman" w:eastAsia="Times New Roman" w:hAnsi="Times New Roman" w:cs="Times New Roman"/>
          <w:b/>
          <w:sz w:val="24"/>
          <w:szCs w:val="24"/>
          <w:lang w:val="uk-UA" w:eastAsia="ru-RU"/>
        </w:rPr>
        <w:t>5.07010401 «Судноводіння на морських шляхах»</w:t>
      </w:r>
      <w:r>
        <w:rPr>
          <w:rFonts w:ascii="Times New Roman" w:eastAsia="Times New Roman" w:hAnsi="Times New Roman" w:cs="Times New Roman"/>
          <w:b/>
          <w:sz w:val="24"/>
          <w:szCs w:val="24"/>
          <w:lang w:val="uk-UA" w:eastAsia="ru-RU"/>
        </w:rPr>
        <w:t>.</w:t>
      </w:r>
    </w:p>
    <w:p w:rsidR="00960106" w:rsidRPr="00960106" w:rsidRDefault="00960106" w:rsidP="00DE13F6">
      <w:pPr>
        <w:rPr>
          <w:lang w:val="uk-UA"/>
        </w:rPr>
      </w:pPr>
    </w:p>
    <w:p w:rsidR="00DE13F6" w:rsidRPr="0046123B" w:rsidRDefault="00DE13F6" w:rsidP="00DE13F6">
      <w:proofErr w:type="gramStart"/>
      <w:r w:rsidRPr="0046123B">
        <w:t>ВСТУП</w:t>
      </w:r>
      <w:proofErr w:type="gramEnd"/>
    </w:p>
    <w:p w:rsidR="00DE13F6" w:rsidRPr="00960106" w:rsidRDefault="00DE13F6" w:rsidP="00DE13F6">
      <w:pPr>
        <w:rPr>
          <w:sz w:val="24"/>
          <w:szCs w:val="24"/>
        </w:rPr>
      </w:pPr>
      <w:r w:rsidRPr="00960106">
        <w:rPr>
          <w:sz w:val="24"/>
          <w:szCs w:val="24"/>
        </w:rPr>
        <w:t>Дисципліна “Основи охорони праці” базується на знаннях студентів з “Основ</w:t>
      </w:r>
      <w:r w:rsidR="00960106" w:rsidRPr="00960106">
        <w:rPr>
          <w:sz w:val="24"/>
          <w:szCs w:val="24"/>
        </w:rPr>
        <w:t xml:space="preserve"> правознавства</w:t>
      </w:r>
      <w:r w:rsidRPr="00960106">
        <w:rPr>
          <w:sz w:val="24"/>
          <w:szCs w:val="24"/>
        </w:rPr>
        <w:t>”, “Основ екології”, “Безпеки життєдіяльності”. Курс висвітлює основні положення законів України: «Про охорону праці», Кодекс законів про працю, “Про загальнообов’язкове державне соціальне страхування від нещасного випадку та професійного захворювання, які спричинили втрату працездатності” та інші, Міжнародне співробітництво в галузі охорони праці, використання світового досвіду організації роботи щодо поліпшення умов і безпеки праці. Директиви</w:t>
      </w:r>
      <w:proofErr w:type="gramStart"/>
      <w:r w:rsidRPr="00960106">
        <w:rPr>
          <w:sz w:val="24"/>
          <w:szCs w:val="24"/>
        </w:rPr>
        <w:t xml:space="preserve"> ЄС</w:t>
      </w:r>
      <w:proofErr w:type="gramEnd"/>
      <w:r w:rsidRPr="00960106">
        <w:rPr>
          <w:sz w:val="24"/>
          <w:szCs w:val="24"/>
        </w:rPr>
        <w:t xml:space="preserve"> і Конвенції МОП, впровадження їх в Україні. </w:t>
      </w:r>
    </w:p>
    <w:p w:rsidR="00DE13F6" w:rsidRPr="00960106" w:rsidRDefault="00DE13F6" w:rsidP="00DE13F6">
      <w:pPr>
        <w:rPr>
          <w:sz w:val="24"/>
          <w:szCs w:val="24"/>
        </w:rPr>
      </w:pPr>
      <w:r w:rsidRPr="00960106">
        <w:rPr>
          <w:sz w:val="24"/>
          <w:szCs w:val="24"/>
        </w:rPr>
        <w:t xml:space="preserve">Дисципліни мають професійну направленість і дозволяють </w:t>
      </w:r>
      <w:proofErr w:type="gramStart"/>
      <w:r w:rsidRPr="00960106">
        <w:rPr>
          <w:sz w:val="24"/>
          <w:szCs w:val="24"/>
        </w:rPr>
        <w:t>п</w:t>
      </w:r>
      <w:proofErr w:type="gramEnd"/>
      <w:r w:rsidRPr="00960106">
        <w:rPr>
          <w:sz w:val="24"/>
          <w:szCs w:val="24"/>
        </w:rPr>
        <w:t>ідготувати кваліфікованого, ерудованого спеціаліста, який теоретично володіє загальними та фаховими питаннями охорони праці, вміє самостійно проводити розслідування нещасних випадків та професійних захворювань, знає основні технічні та організаційні заходи щодо профілактики виробничого травматизму та професійної захворюваності, атестації робочих місць тощо.</w:t>
      </w:r>
    </w:p>
    <w:p w:rsidR="00DE13F6" w:rsidRPr="00960106" w:rsidRDefault="00DE13F6" w:rsidP="00DE13F6">
      <w:pPr>
        <w:rPr>
          <w:sz w:val="24"/>
          <w:szCs w:val="24"/>
        </w:rPr>
      </w:pPr>
      <w:r w:rsidRPr="00960106">
        <w:rPr>
          <w:sz w:val="24"/>
          <w:szCs w:val="24"/>
        </w:rPr>
        <w:t>Основною метою дисципліни “Основи охорони праці” є формування у майбутніх фахівців необхідного їхній подальшій професійній діяльності рівня знань та вмінь з правових і організаційних питань охорони праці, гі</w:t>
      </w:r>
      <w:proofErr w:type="gramStart"/>
      <w:r w:rsidRPr="00960106">
        <w:rPr>
          <w:sz w:val="24"/>
          <w:szCs w:val="24"/>
        </w:rPr>
        <w:t>г</w:t>
      </w:r>
      <w:proofErr w:type="gramEnd"/>
      <w:r w:rsidRPr="00960106">
        <w:rPr>
          <w:sz w:val="24"/>
          <w:szCs w:val="24"/>
        </w:rPr>
        <w:t xml:space="preserve">ієни праці, виробничої санітарії, техніки безпеки, визначених відповідними державними стандартами освіти, а також активної позиції щодо практичної реалізації принципу </w:t>
      </w:r>
      <w:proofErr w:type="gramStart"/>
      <w:r w:rsidRPr="00960106">
        <w:rPr>
          <w:sz w:val="24"/>
          <w:szCs w:val="24"/>
        </w:rPr>
        <w:t>пр</w:t>
      </w:r>
      <w:proofErr w:type="gramEnd"/>
      <w:r w:rsidRPr="00960106">
        <w:rPr>
          <w:sz w:val="24"/>
          <w:szCs w:val="24"/>
        </w:rPr>
        <w:t>іоритетності охорони життя та здоров’я працівників по відношенню до результатів виробничої діяльності відповідно з ОКХ та ОПП.</w:t>
      </w:r>
    </w:p>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DE13F6" w:rsidRPr="00DE13F6" w:rsidRDefault="00DE13F6" w:rsidP="00DE13F6">
      <w:pPr>
        <w:rPr>
          <w:b/>
          <w:i/>
          <w:sz w:val="28"/>
          <w:szCs w:val="28"/>
        </w:rPr>
      </w:pPr>
      <w:r w:rsidRPr="00DE13F6">
        <w:rPr>
          <w:b/>
          <w:i/>
          <w:sz w:val="28"/>
          <w:szCs w:val="28"/>
        </w:rPr>
        <w:lastRenderedPageBreak/>
        <w:t>ТЕМА № 1</w:t>
      </w:r>
    </w:p>
    <w:p w:rsidR="00DE13F6" w:rsidRPr="00DE13F6" w:rsidRDefault="00DE13F6" w:rsidP="00DE13F6">
      <w:pPr>
        <w:rPr>
          <w:b/>
          <w:i/>
          <w:sz w:val="28"/>
          <w:szCs w:val="28"/>
        </w:rPr>
      </w:pPr>
      <w:r w:rsidRPr="00DE13F6">
        <w:rPr>
          <w:b/>
          <w:i/>
          <w:sz w:val="28"/>
          <w:szCs w:val="28"/>
        </w:rPr>
        <w:t>“Правові та організаційні питання охорони праці”</w:t>
      </w:r>
    </w:p>
    <w:p w:rsidR="00960106" w:rsidRDefault="00DE13F6" w:rsidP="00DE13F6">
      <w:r w:rsidRPr="00DE13F6">
        <w:rPr>
          <w:b/>
          <w:sz w:val="24"/>
          <w:szCs w:val="24"/>
        </w:rPr>
        <w:t xml:space="preserve">1. Про що повинен бути поінформований громадянин </w:t>
      </w:r>
      <w:proofErr w:type="gramStart"/>
      <w:r w:rsidRPr="00DE13F6">
        <w:rPr>
          <w:b/>
          <w:sz w:val="24"/>
          <w:szCs w:val="24"/>
        </w:rPr>
        <w:t>п</w:t>
      </w:r>
      <w:proofErr w:type="gramEnd"/>
      <w:r w:rsidRPr="00DE13F6">
        <w:rPr>
          <w:b/>
          <w:sz w:val="24"/>
          <w:szCs w:val="24"/>
        </w:rPr>
        <w:t xml:space="preserve">ід розписку при укладенні </w:t>
      </w:r>
      <w:hyperlink r:id="rId5" w:tooltip="Трудовые договора" w:history="1">
        <w:r w:rsidRPr="00DE13F6">
          <w:rPr>
            <w:b/>
            <w:sz w:val="24"/>
            <w:szCs w:val="24"/>
          </w:rPr>
          <w:t>трудового договору</w:t>
        </w:r>
      </w:hyperlink>
      <w:r w:rsidRPr="0046123B">
        <w:t>?</w:t>
      </w:r>
    </w:p>
    <w:p w:rsidR="00DE13F6" w:rsidRPr="0046123B" w:rsidRDefault="00DE13F6" w:rsidP="00DE13F6">
      <w:r w:rsidRPr="0046123B">
        <w:t>1. Про умови роботи</w:t>
      </w:r>
    </w:p>
    <w:p w:rsidR="00DE13F6" w:rsidRPr="0046123B" w:rsidRDefault="00DE13F6" w:rsidP="00DE13F6">
      <w:r w:rsidRPr="0046123B">
        <w:t>2. Про наявність на його робочому місці небезпечних і шкідливих виробничих факторі</w:t>
      </w:r>
      <w:proofErr w:type="gramStart"/>
      <w:r w:rsidRPr="0046123B">
        <w:t>в</w:t>
      </w:r>
      <w:proofErr w:type="gramEnd"/>
      <w:r w:rsidRPr="0046123B">
        <w:t>, які ще не усунуті</w:t>
      </w:r>
    </w:p>
    <w:p w:rsidR="00DE13F6" w:rsidRPr="0046123B" w:rsidRDefault="00DE13F6" w:rsidP="00DE13F6">
      <w:r w:rsidRPr="0046123B">
        <w:t>3. Про можливі наслідки впливу небезпечних і шкідливих виробничих факторі</w:t>
      </w:r>
      <w:proofErr w:type="gramStart"/>
      <w:r w:rsidRPr="0046123B">
        <w:t>в</w:t>
      </w:r>
      <w:proofErr w:type="gramEnd"/>
      <w:r w:rsidRPr="0046123B">
        <w:t xml:space="preserve"> на здоров'я</w:t>
      </w:r>
    </w:p>
    <w:p w:rsidR="00DE13F6" w:rsidRPr="0046123B" w:rsidRDefault="00DE13F6" w:rsidP="00DE13F6">
      <w:r w:rsidRPr="0046123B">
        <w:t xml:space="preserve">4. Про права працівника на </w:t>
      </w:r>
      <w:proofErr w:type="gramStart"/>
      <w:r w:rsidRPr="0046123B">
        <w:t>п</w:t>
      </w:r>
      <w:proofErr w:type="gramEnd"/>
      <w:r w:rsidRPr="0046123B">
        <w:t>ільги й компенсації за роботу в небезпечних і шкідливих умовах відповідно до законодавства й колективним договором</w:t>
      </w:r>
    </w:p>
    <w:p w:rsidR="00DE13F6" w:rsidRPr="0046123B" w:rsidRDefault="00DE13F6" w:rsidP="00DE13F6">
      <w:r w:rsidRPr="0046123B">
        <w:t xml:space="preserve">5. Про навчання </w:t>
      </w:r>
      <w:proofErr w:type="gramStart"/>
      <w:r w:rsidRPr="0046123B">
        <w:t>та</w:t>
      </w:r>
      <w:proofErr w:type="gramEnd"/>
      <w:r w:rsidRPr="0046123B">
        <w:t xml:space="preserve"> перевірку знань з охорони праці</w:t>
      </w:r>
    </w:p>
    <w:p w:rsidR="00DE13F6" w:rsidRPr="00DE13F6" w:rsidRDefault="00DE13F6" w:rsidP="00DE13F6">
      <w:pPr>
        <w:rPr>
          <w:b/>
          <w:sz w:val="24"/>
          <w:szCs w:val="24"/>
        </w:rPr>
      </w:pPr>
      <w:r w:rsidRPr="00DE13F6">
        <w:rPr>
          <w:b/>
          <w:sz w:val="24"/>
          <w:szCs w:val="24"/>
        </w:rPr>
        <w:t xml:space="preserve">2. У яких випадках </w:t>
      </w:r>
      <w:proofErr w:type="gramStart"/>
      <w:r w:rsidRPr="00DE13F6">
        <w:rPr>
          <w:b/>
          <w:sz w:val="24"/>
          <w:szCs w:val="24"/>
        </w:rPr>
        <w:t>дозволяється</w:t>
      </w:r>
      <w:proofErr w:type="gramEnd"/>
      <w:r w:rsidRPr="00DE13F6">
        <w:rPr>
          <w:b/>
          <w:sz w:val="24"/>
          <w:szCs w:val="24"/>
        </w:rPr>
        <w:t xml:space="preserve"> допускати до роботи працівника, що не пройшов навчання й перевірку знань із питань охорони праці?</w:t>
      </w:r>
    </w:p>
    <w:p w:rsidR="00DE13F6" w:rsidRPr="0046123B" w:rsidRDefault="00DE13F6" w:rsidP="00DE13F6">
      <w:r w:rsidRPr="0046123B">
        <w:t xml:space="preserve">1. Якщо працівник буде виконувати роботи, не </w:t>
      </w:r>
      <w:proofErr w:type="gramStart"/>
      <w:r w:rsidRPr="0046123B">
        <w:t>пов'язан</w:t>
      </w:r>
      <w:proofErr w:type="gramEnd"/>
      <w:r w:rsidRPr="0046123B">
        <w:t xml:space="preserve">і з безпосереднім обслуговуванням устаткування </w:t>
      </w:r>
    </w:p>
    <w:p w:rsidR="00DE13F6" w:rsidRPr="0046123B" w:rsidRDefault="00DE13F6" w:rsidP="00DE13F6">
      <w:r w:rsidRPr="0046123B">
        <w:t xml:space="preserve">2. Допуск до роботи </w:t>
      </w:r>
      <w:proofErr w:type="gramStart"/>
      <w:r w:rsidRPr="0046123B">
        <w:t>осіб</w:t>
      </w:r>
      <w:proofErr w:type="gramEnd"/>
      <w:r w:rsidRPr="0046123B">
        <w:t xml:space="preserve"> без навчання й перевірки знань із питань охорони праці забороняється</w:t>
      </w:r>
    </w:p>
    <w:p w:rsidR="00DE13F6" w:rsidRPr="0046123B" w:rsidRDefault="00DE13F6" w:rsidP="00DE13F6">
      <w:r w:rsidRPr="0046123B">
        <w:t xml:space="preserve">3. </w:t>
      </w:r>
      <w:proofErr w:type="gramStart"/>
      <w:r w:rsidRPr="0046123B">
        <w:t>Дозволяється</w:t>
      </w:r>
      <w:proofErr w:type="gramEnd"/>
      <w:r w:rsidRPr="0046123B">
        <w:t xml:space="preserve"> тимчасово допускати працівника до роботи на строк до 2-х тижнів </w:t>
      </w:r>
    </w:p>
    <w:p w:rsidR="00DE13F6" w:rsidRPr="00DE13F6" w:rsidRDefault="00DE13F6" w:rsidP="00DE13F6">
      <w:pPr>
        <w:rPr>
          <w:b/>
          <w:sz w:val="24"/>
          <w:szCs w:val="24"/>
        </w:rPr>
      </w:pPr>
      <w:r w:rsidRPr="00DE13F6">
        <w:rPr>
          <w:b/>
          <w:sz w:val="24"/>
          <w:szCs w:val="24"/>
        </w:rPr>
        <w:t>3. При виникненні ситуації небезпечної для здоров'я праці</w:t>
      </w:r>
      <w:proofErr w:type="gramStart"/>
      <w:r w:rsidRPr="00DE13F6">
        <w:rPr>
          <w:b/>
          <w:sz w:val="24"/>
          <w:szCs w:val="24"/>
        </w:rPr>
        <w:t>вника в</w:t>
      </w:r>
      <w:proofErr w:type="gramEnd"/>
      <w:r w:rsidRPr="00DE13F6">
        <w:rPr>
          <w:b/>
          <w:sz w:val="24"/>
          <w:szCs w:val="24"/>
        </w:rPr>
        <w:t xml:space="preserve">ін може не виконувати роботу: </w:t>
      </w:r>
    </w:p>
    <w:p w:rsidR="00DE13F6" w:rsidRPr="0046123B" w:rsidRDefault="00DE13F6" w:rsidP="00DE13F6">
      <w:r w:rsidRPr="0046123B">
        <w:t>1. Згідно колективного договору</w:t>
      </w:r>
    </w:p>
    <w:p w:rsidR="00DE13F6" w:rsidRPr="0046123B" w:rsidRDefault="00DE13F6" w:rsidP="00DE13F6">
      <w:r w:rsidRPr="0046123B">
        <w:t xml:space="preserve">2. Згідно розпорядження </w:t>
      </w:r>
      <w:proofErr w:type="gramStart"/>
      <w:r w:rsidRPr="0046123B">
        <w:t>адм</w:t>
      </w:r>
      <w:proofErr w:type="gramEnd"/>
      <w:r w:rsidRPr="0046123B">
        <w:t>іністрації</w:t>
      </w:r>
    </w:p>
    <w:p w:rsidR="00DE13F6" w:rsidRPr="0046123B" w:rsidRDefault="00DE13F6" w:rsidP="00DE13F6">
      <w:r w:rsidRPr="0046123B">
        <w:t xml:space="preserve">3. Згідно Закону "Про охорону праці" </w:t>
      </w:r>
    </w:p>
    <w:p w:rsidR="00DE13F6" w:rsidRPr="0046123B" w:rsidRDefault="00DE13F6" w:rsidP="00DE13F6">
      <w:r w:rsidRPr="0046123B">
        <w:t>4. Згідно Кримінального кодексу</w:t>
      </w:r>
    </w:p>
    <w:p w:rsidR="00DE13F6" w:rsidRPr="00DE13F6" w:rsidRDefault="00DE13F6" w:rsidP="00DE13F6">
      <w:pPr>
        <w:rPr>
          <w:b/>
          <w:sz w:val="24"/>
          <w:szCs w:val="24"/>
        </w:rPr>
      </w:pPr>
      <w:r w:rsidRPr="00DE13F6">
        <w:rPr>
          <w:b/>
          <w:sz w:val="24"/>
          <w:szCs w:val="24"/>
        </w:rPr>
        <w:t>4. На які об'єкти поширюється чинність Закону “Про охорону праці” й Кодексу законі</w:t>
      </w:r>
      <w:proofErr w:type="gramStart"/>
      <w:r w:rsidRPr="00DE13F6">
        <w:rPr>
          <w:b/>
          <w:sz w:val="24"/>
          <w:szCs w:val="24"/>
        </w:rPr>
        <w:t>в</w:t>
      </w:r>
      <w:proofErr w:type="gramEnd"/>
      <w:r w:rsidRPr="00DE13F6">
        <w:rPr>
          <w:b/>
          <w:sz w:val="24"/>
          <w:szCs w:val="24"/>
        </w:rPr>
        <w:t xml:space="preserve"> про працю України?</w:t>
      </w:r>
    </w:p>
    <w:p w:rsidR="00DE13F6" w:rsidRPr="0046123B" w:rsidRDefault="00DE13F6" w:rsidP="00DE13F6">
      <w:r w:rsidRPr="0046123B">
        <w:t xml:space="preserve">І. На </w:t>
      </w:r>
      <w:proofErr w:type="gramStart"/>
      <w:r w:rsidRPr="0046123B">
        <w:t>п</w:t>
      </w:r>
      <w:proofErr w:type="gramEnd"/>
      <w:r w:rsidRPr="0046123B">
        <w:t>ідприємства й організації державної форми власності</w:t>
      </w:r>
    </w:p>
    <w:p w:rsidR="00DE13F6" w:rsidRPr="0046123B" w:rsidRDefault="00DE13F6" w:rsidP="00DE13F6">
      <w:r w:rsidRPr="0046123B">
        <w:t xml:space="preserve">2. Тільки на промислові </w:t>
      </w:r>
      <w:proofErr w:type="gramStart"/>
      <w:r w:rsidRPr="0046123B">
        <w:t>п</w:t>
      </w:r>
      <w:proofErr w:type="gramEnd"/>
      <w:r w:rsidRPr="0046123B">
        <w:t>ідприємства будь-якої форми власності</w:t>
      </w:r>
    </w:p>
    <w:p w:rsidR="00DE13F6" w:rsidRPr="0046123B" w:rsidRDefault="00DE13F6" w:rsidP="00DE13F6">
      <w:r w:rsidRPr="0046123B">
        <w:t xml:space="preserve">З. На </w:t>
      </w:r>
      <w:proofErr w:type="gramStart"/>
      <w:r w:rsidRPr="0046123B">
        <w:t>п</w:t>
      </w:r>
      <w:proofErr w:type="gramEnd"/>
      <w:r w:rsidRPr="0046123B">
        <w:t>ідприємства невиробничої сфери залежно від виду діяльності</w:t>
      </w:r>
    </w:p>
    <w:p w:rsidR="00DE13F6" w:rsidRDefault="00DE13F6" w:rsidP="00DE13F6">
      <w:r w:rsidRPr="0046123B">
        <w:t xml:space="preserve">4 На всі </w:t>
      </w:r>
      <w:proofErr w:type="gramStart"/>
      <w:r w:rsidRPr="0046123B">
        <w:t>п</w:t>
      </w:r>
      <w:proofErr w:type="gramEnd"/>
      <w:r w:rsidRPr="0046123B">
        <w:t>ідприємства, організації, незалежно від форми власності й видів їхньої діяльності</w:t>
      </w:r>
    </w:p>
    <w:p w:rsidR="00DE13F6" w:rsidRDefault="00DE13F6" w:rsidP="00DE13F6"/>
    <w:p w:rsidR="00DE13F6" w:rsidRPr="0046123B" w:rsidRDefault="00DE13F6" w:rsidP="00DE13F6"/>
    <w:p w:rsidR="00DE13F6" w:rsidRPr="00DE13F6" w:rsidRDefault="00DE13F6" w:rsidP="00DE13F6">
      <w:pPr>
        <w:rPr>
          <w:b/>
          <w:sz w:val="24"/>
          <w:szCs w:val="24"/>
        </w:rPr>
      </w:pPr>
      <w:r w:rsidRPr="00DE13F6">
        <w:rPr>
          <w:b/>
          <w:sz w:val="24"/>
          <w:szCs w:val="24"/>
        </w:rPr>
        <w:lastRenderedPageBreak/>
        <w:t>5. Неповнолітні проходять медичні огляди:</w:t>
      </w:r>
    </w:p>
    <w:p w:rsidR="00DE13F6" w:rsidRPr="0046123B" w:rsidRDefault="00DE13F6" w:rsidP="00DE13F6">
      <w:r w:rsidRPr="0046123B">
        <w:t>1. Перед початком роботи</w:t>
      </w:r>
    </w:p>
    <w:p w:rsidR="00DE13F6" w:rsidRPr="0046123B" w:rsidRDefault="00DE13F6" w:rsidP="00DE13F6">
      <w:r w:rsidRPr="0046123B">
        <w:t>2. Щомісячно</w:t>
      </w:r>
    </w:p>
    <w:p w:rsidR="00DE13F6" w:rsidRPr="0046123B" w:rsidRDefault="00DE13F6" w:rsidP="00DE13F6">
      <w:r w:rsidRPr="0046123B">
        <w:t>3. Щорічно</w:t>
      </w:r>
    </w:p>
    <w:p w:rsidR="00DE13F6" w:rsidRPr="0046123B" w:rsidRDefault="00DE13F6" w:rsidP="00DE13F6">
      <w:r w:rsidRPr="0046123B">
        <w:t>4. Перед виконанням важких робі</w:t>
      </w:r>
      <w:proofErr w:type="gramStart"/>
      <w:r w:rsidRPr="0046123B">
        <w:t>т</w:t>
      </w:r>
      <w:proofErr w:type="gramEnd"/>
    </w:p>
    <w:p w:rsidR="00DE13F6" w:rsidRPr="00DE13F6" w:rsidRDefault="00DE13F6" w:rsidP="00DE13F6">
      <w:pPr>
        <w:rPr>
          <w:b/>
          <w:sz w:val="24"/>
          <w:szCs w:val="24"/>
        </w:rPr>
      </w:pPr>
      <w:r w:rsidRPr="00DE13F6">
        <w:rPr>
          <w:b/>
          <w:sz w:val="24"/>
          <w:szCs w:val="24"/>
        </w:rPr>
        <w:t xml:space="preserve">6. Хто одержує </w:t>
      </w:r>
      <w:proofErr w:type="gramStart"/>
      <w:r w:rsidRPr="00DE13F6">
        <w:rPr>
          <w:b/>
          <w:sz w:val="24"/>
          <w:szCs w:val="24"/>
        </w:rPr>
        <w:t>п</w:t>
      </w:r>
      <w:proofErr w:type="gramEnd"/>
      <w:r w:rsidRPr="00DE13F6">
        <w:rPr>
          <w:b/>
          <w:sz w:val="24"/>
          <w:szCs w:val="24"/>
        </w:rPr>
        <w:t>ільги й компенсації за важкі й шкідливі умови праці?</w:t>
      </w:r>
    </w:p>
    <w:p w:rsidR="00DE13F6" w:rsidRPr="0046123B" w:rsidRDefault="00DE13F6" w:rsidP="00DE13F6">
      <w:r w:rsidRPr="0046123B">
        <w:t xml:space="preserve">1. Жінки, що мають дітей </w:t>
      </w:r>
      <w:proofErr w:type="gramStart"/>
      <w:r w:rsidRPr="0046123B">
        <w:t>у</w:t>
      </w:r>
      <w:proofErr w:type="gramEnd"/>
      <w:r w:rsidRPr="0046123B">
        <w:t xml:space="preserve"> віці до 16 років</w:t>
      </w:r>
    </w:p>
    <w:p w:rsidR="00DE13F6" w:rsidRPr="0046123B" w:rsidRDefault="00DE13F6" w:rsidP="00DE13F6">
      <w:r w:rsidRPr="0046123B">
        <w:t>2. Особи, що не досягли віку 18 рокі</w:t>
      </w:r>
      <w:proofErr w:type="gramStart"/>
      <w:r w:rsidRPr="0046123B">
        <w:t>в</w:t>
      </w:r>
      <w:proofErr w:type="gramEnd"/>
    </w:p>
    <w:p w:rsidR="00DE13F6" w:rsidRPr="0046123B" w:rsidRDefault="00DE13F6" w:rsidP="00DE13F6">
      <w:r w:rsidRPr="0046123B">
        <w:t>3. Всі працюючі, якщо це обумовлено колективним договором</w:t>
      </w:r>
    </w:p>
    <w:p w:rsidR="00DE13F6" w:rsidRPr="0046123B" w:rsidRDefault="00DE13F6" w:rsidP="00DE13F6">
      <w:r w:rsidRPr="0046123B">
        <w:t>4. Всі працюючі на робочих місцях з важкими й шкідливими умовами праці</w:t>
      </w:r>
    </w:p>
    <w:p w:rsidR="00DE13F6" w:rsidRPr="00DE13F6" w:rsidRDefault="00DE13F6" w:rsidP="00DE13F6">
      <w:pPr>
        <w:rPr>
          <w:b/>
          <w:sz w:val="24"/>
          <w:szCs w:val="24"/>
        </w:rPr>
      </w:pPr>
      <w:r w:rsidRPr="00DE13F6">
        <w:rPr>
          <w:b/>
          <w:sz w:val="24"/>
          <w:szCs w:val="24"/>
        </w:rPr>
        <w:t xml:space="preserve">7. Тривалість робочого тижня для </w:t>
      </w:r>
      <w:proofErr w:type="gramStart"/>
      <w:r w:rsidRPr="00DE13F6">
        <w:rPr>
          <w:b/>
          <w:sz w:val="24"/>
          <w:szCs w:val="24"/>
        </w:rPr>
        <w:t>п</w:t>
      </w:r>
      <w:proofErr w:type="gramEnd"/>
      <w:r w:rsidRPr="00DE13F6">
        <w:rPr>
          <w:b/>
          <w:sz w:val="24"/>
          <w:szCs w:val="24"/>
        </w:rPr>
        <w:t>ідлітків 16-18 років складає:</w:t>
      </w:r>
    </w:p>
    <w:p w:rsidR="00DE13F6" w:rsidRDefault="00DE13F6" w:rsidP="00DE13F6">
      <w:r w:rsidRPr="0046123B">
        <w:t>1.</w:t>
      </w:r>
      <w:r>
        <w:t xml:space="preserve"> </w:t>
      </w:r>
      <w:r w:rsidRPr="0046123B">
        <w:t xml:space="preserve"> 40 годин</w:t>
      </w:r>
      <w:r>
        <w:t xml:space="preserve">  </w:t>
      </w:r>
    </w:p>
    <w:p w:rsidR="00DE13F6" w:rsidRDefault="00DE13F6" w:rsidP="00DE13F6">
      <w:r>
        <w:t xml:space="preserve">2.   20 годин     </w:t>
      </w:r>
    </w:p>
    <w:p w:rsidR="00DE13F6" w:rsidRPr="0046123B" w:rsidRDefault="00DE13F6" w:rsidP="00DE13F6">
      <w:r>
        <w:t xml:space="preserve"> </w:t>
      </w:r>
      <w:r w:rsidRPr="0046123B">
        <w:t>3.</w:t>
      </w:r>
      <w:r>
        <w:t xml:space="preserve"> </w:t>
      </w:r>
      <w:r w:rsidRPr="0046123B">
        <w:t>30 годин.</w:t>
      </w:r>
    </w:p>
    <w:p w:rsidR="00DE13F6" w:rsidRPr="00DE13F6" w:rsidRDefault="00DE13F6" w:rsidP="00DE13F6">
      <w:pPr>
        <w:rPr>
          <w:b/>
          <w:sz w:val="24"/>
          <w:szCs w:val="24"/>
        </w:rPr>
      </w:pPr>
      <w:r w:rsidRPr="00DE13F6">
        <w:rPr>
          <w:b/>
          <w:sz w:val="24"/>
          <w:szCs w:val="24"/>
        </w:rPr>
        <w:t>8. Хто здійснює суспільний контроль за дотриманням законодавства про охорону праці?</w:t>
      </w:r>
    </w:p>
    <w:p w:rsidR="00DE13F6" w:rsidRPr="0046123B" w:rsidRDefault="00DE13F6" w:rsidP="00DE13F6">
      <w:r w:rsidRPr="0046123B">
        <w:t xml:space="preserve">1. </w:t>
      </w:r>
      <w:proofErr w:type="gramStart"/>
      <w:r w:rsidRPr="0046123B">
        <w:t>Спец</w:t>
      </w:r>
      <w:proofErr w:type="gramEnd"/>
      <w:r w:rsidRPr="0046123B">
        <w:t>іально вповноважений центральний орган виконавчої влади по нагляду за охороною праці</w:t>
      </w:r>
    </w:p>
    <w:p w:rsidR="00DE13F6" w:rsidRPr="0046123B" w:rsidRDefault="00DE13F6" w:rsidP="00DE13F6">
      <w:r w:rsidRPr="0046123B">
        <w:t xml:space="preserve">2. Професійні спілки </w:t>
      </w:r>
    </w:p>
    <w:p w:rsidR="00DE13F6" w:rsidRPr="0046123B" w:rsidRDefault="00DE13F6" w:rsidP="00DE13F6">
      <w:r w:rsidRPr="0046123B">
        <w:t xml:space="preserve">3. Служби охорони праці </w:t>
      </w:r>
      <w:proofErr w:type="gramStart"/>
      <w:r w:rsidRPr="0046123B">
        <w:t>п</w:t>
      </w:r>
      <w:proofErr w:type="gramEnd"/>
      <w:r w:rsidRPr="0046123B">
        <w:t>ідприємств</w:t>
      </w:r>
    </w:p>
    <w:p w:rsidR="00DE13F6" w:rsidRPr="00DE13F6" w:rsidRDefault="00DE13F6" w:rsidP="00DE13F6">
      <w:pPr>
        <w:rPr>
          <w:b/>
          <w:sz w:val="24"/>
          <w:szCs w:val="24"/>
        </w:rPr>
      </w:pPr>
      <w:r w:rsidRPr="00DE13F6">
        <w:rPr>
          <w:b/>
          <w:sz w:val="24"/>
          <w:szCs w:val="24"/>
        </w:rPr>
        <w:t>9. Які дії роботодавця у випадку ухилення праці</w:t>
      </w:r>
      <w:proofErr w:type="gramStart"/>
      <w:r w:rsidRPr="00DE13F6">
        <w:rPr>
          <w:b/>
          <w:sz w:val="24"/>
          <w:szCs w:val="24"/>
        </w:rPr>
        <w:t>вника в</w:t>
      </w:r>
      <w:proofErr w:type="gramEnd"/>
      <w:r w:rsidRPr="00DE13F6">
        <w:rPr>
          <w:b/>
          <w:sz w:val="24"/>
          <w:szCs w:val="24"/>
        </w:rPr>
        <w:t>ід проходження обов'язкового медичного огляду?</w:t>
      </w:r>
    </w:p>
    <w:p w:rsidR="00DE13F6" w:rsidRPr="0046123B" w:rsidRDefault="00DE13F6" w:rsidP="00DE13F6">
      <w:r w:rsidRPr="0046123B">
        <w:t xml:space="preserve">1. Роботодавець зобов'язаний строго попередити працівника про необхідність проходження медичного огляду </w:t>
      </w:r>
      <w:proofErr w:type="gramStart"/>
      <w:r w:rsidRPr="0046123B">
        <w:t>без</w:t>
      </w:r>
      <w:proofErr w:type="gramEnd"/>
      <w:r w:rsidRPr="0046123B">
        <w:t xml:space="preserve"> відсторонення від роботи</w:t>
      </w:r>
    </w:p>
    <w:p w:rsidR="00DE13F6" w:rsidRPr="0046123B" w:rsidRDefault="00DE13F6" w:rsidP="00DE13F6">
      <w:r w:rsidRPr="0046123B">
        <w:t>2. Роботодавець зобов'язаний строго попередити працівника про необхідність проходження медичного огляду й відсторонити праці</w:t>
      </w:r>
      <w:proofErr w:type="gramStart"/>
      <w:r w:rsidRPr="0046123B">
        <w:t>вника в</w:t>
      </w:r>
      <w:proofErr w:type="gramEnd"/>
      <w:r w:rsidRPr="0046123B">
        <w:t>ід роботи на строк до 2-х тижнів</w:t>
      </w:r>
    </w:p>
    <w:p w:rsidR="00DE13F6" w:rsidRDefault="00DE13F6" w:rsidP="00DE13F6">
      <w:r w:rsidRPr="0046123B">
        <w:t>3. Роботодавець має право притягти працівника до дисциплінарної відповідальності й зобов'язаний відсторонити праці</w:t>
      </w:r>
      <w:proofErr w:type="gramStart"/>
      <w:r w:rsidRPr="0046123B">
        <w:t>вника в</w:t>
      </w:r>
      <w:proofErr w:type="gramEnd"/>
      <w:r w:rsidRPr="0046123B">
        <w:t>ід роботи без збереження заробітної плати</w:t>
      </w:r>
    </w:p>
    <w:p w:rsidR="00960106" w:rsidRDefault="00960106" w:rsidP="00DE13F6"/>
    <w:p w:rsidR="00960106" w:rsidRPr="0046123B" w:rsidRDefault="00960106" w:rsidP="00DE13F6"/>
    <w:p w:rsidR="00DE13F6" w:rsidRPr="00DE13F6" w:rsidRDefault="00DE13F6" w:rsidP="00DE13F6">
      <w:pPr>
        <w:rPr>
          <w:b/>
          <w:sz w:val="24"/>
          <w:szCs w:val="24"/>
        </w:rPr>
      </w:pPr>
      <w:r w:rsidRPr="00DE13F6">
        <w:rPr>
          <w:b/>
          <w:sz w:val="24"/>
          <w:szCs w:val="24"/>
        </w:rPr>
        <w:lastRenderedPageBreak/>
        <w:t>10. Чи має право працівник розірвати трудовий догові</w:t>
      </w:r>
      <w:proofErr w:type="gramStart"/>
      <w:r w:rsidRPr="00DE13F6">
        <w:rPr>
          <w:b/>
          <w:sz w:val="24"/>
          <w:szCs w:val="24"/>
        </w:rPr>
        <w:t>р</w:t>
      </w:r>
      <w:proofErr w:type="gramEnd"/>
      <w:r w:rsidRPr="00DE13F6">
        <w:rPr>
          <w:b/>
          <w:sz w:val="24"/>
          <w:szCs w:val="24"/>
        </w:rPr>
        <w:t xml:space="preserve"> за власним бажанням, якщо роботодавець не виконує законодавство про охорону праці й умови колективного договору із цих питань? Чи виплачується йому в цьому випадку вихідна допомога?</w:t>
      </w:r>
    </w:p>
    <w:p w:rsidR="00DE13F6" w:rsidRPr="0046123B" w:rsidRDefault="00DE13F6" w:rsidP="00DE13F6">
      <w:r w:rsidRPr="0046123B">
        <w:t>1. Не має права</w:t>
      </w:r>
    </w:p>
    <w:p w:rsidR="00DE13F6" w:rsidRPr="0046123B" w:rsidRDefault="00DE13F6" w:rsidP="00DE13F6">
      <w:r w:rsidRPr="0046123B">
        <w:t>2. Має право і йому виплачується вихідна допомога в розмі</w:t>
      </w:r>
      <w:proofErr w:type="gramStart"/>
      <w:r w:rsidRPr="0046123B">
        <w:t>р</w:t>
      </w:r>
      <w:proofErr w:type="gramEnd"/>
      <w:r w:rsidRPr="0046123B">
        <w:t>і, передбаченому колективним договором, але не менше 3-місячного заробітку</w:t>
      </w:r>
    </w:p>
    <w:p w:rsidR="00DE13F6" w:rsidRPr="0046123B" w:rsidRDefault="00DE13F6" w:rsidP="00DE13F6">
      <w:r w:rsidRPr="0046123B">
        <w:t>3. Має право і йому виплачується вихідна допомога в розмі</w:t>
      </w:r>
      <w:proofErr w:type="gramStart"/>
      <w:r w:rsidRPr="0046123B">
        <w:t>р</w:t>
      </w:r>
      <w:proofErr w:type="gramEnd"/>
      <w:r w:rsidRPr="0046123B">
        <w:t>і, передбаченому колективним договором, але не менше 6-місячного заробітку</w:t>
      </w:r>
    </w:p>
    <w:p w:rsidR="00DE13F6" w:rsidRPr="00DE13F6" w:rsidRDefault="00DE13F6" w:rsidP="00DE13F6">
      <w:pPr>
        <w:rPr>
          <w:b/>
          <w:sz w:val="24"/>
          <w:szCs w:val="24"/>
        </w:rPr>
      </w:pPr>
      <w:r w:rsidRPr="00DE13F6">
        <w:rPr>
          <w:b/>
          <w:sz w:val="24"/>
          <w:szCs w:val="24"/>
        </w:rPr>
        <w:t>11. При виникненні ситуації небезпечної для здоров'я праці</w:t>
      </w:r>
      <w:proofErr w:type="gramStart"/>
      <w:r w:rsidRPr="00DE13F6">
        <w:rPr>
          <w:b/>
          <w:sz w:val="24"/>
          <w:szCs w:val="24"/>
        </w:rPr>
        <w:t>вника в</w:t>
      </w:r>
      <w:proofErr w:type="gramEnd"/>
      <w:r w:rsidRPr="00DE13F6">
        <w:rPr>
          <w:b/>
          <w:sz w:val="24"/>
          <w:szCs w:val="24"/>
        </w:rPr>
        <w:t>ін може не виконувати роботу:</w:t>
      </w:r>
    </w:p>
    <w:p w:rsidR="00DE13F6" w:rsidRDefault="00DE13F6" w:rsidP="00DE13F6">
      <w:r w:rsidRPr="0046123B">
        <w:t>1.</w:t>
      </w:r>
      <w:r>
        <w:t xml:space="preserve">  </w:t>
      </w:r>
      <w:proofErr w:type="gramStart"/>
      <w:r w:rsidRPr="0046123B">
        <w:t>З</w:t>
      </w:r>
      <w:proofErr w:type="gramEnd"/>
      <w:r w:rsidRPr="0046123B">
        <w:t xml:space="preserve"> дозволу директору </w:t>
      </w:r>
    </w:p>
    <w:p w:rsidR="00DE13F6" w:rsidRPr="0046123B" w:rsidRDefault="00DE13F6" w:rsidP="00DE13F6">
      <w:r w:rsidRPr="0046123B">
        <w:t>2.</w:t>
      </w:r>
      <w:r>
        <w:t xml:space="preserve"> </w:t>
      </w:r>
      <w:r w:rsidRPr="0046123B">
        <w:t xml:space="preserve"> Самостійно вирішити.</w:t>
      </w:r>
    </w:p>
    <w:p w:rsidR="00DE13F6" w:rsidRPr="0046123B" w:rsidRDefault="00DE13F6" w:rsidP="00DE13F6">
      <w:r w:rsidRPr="0046123B">
        <w:t xml:space="preserve">3. </w:t>
      </w:r>
      <w:r>
        <w:t xml:space="preserve"> </w:t>
      </w:r>
      <w:proofErr w:type="gramStart"/>
      <w:r w:rsidRPr="0046123B">
        <w:t>З</w:t>
      </w:r>
      <w:proofErr w:type="gramEnd"/>
      <w:r w:rsidRPr="0046123B">
        <w:t xml:space="preserve"> дозволу керівника підрозділу 4. </w:t>
      </w:r>
      <w:proofErr w:type="gramStart"/>
      <w:r w:rsidRPr="0046123B">
        <w:t>З</w:t>
      </w:r>
      <w:proofErr w:type="gramEnd"/>
      <w:r w:rsidRPr="0046123B">
        <w:t xml:space="preserve"> дозволу трудового колективу.</w:t>
      </w:r>
    </w:p>
    <w:p w:rsidR="00DE13F6" w:rsidRPr="00DE13F6" w:rsidRDefault="00DE13F6" w:rsidP="00DE13F6">
      <w:pPr>
        <w:rPr>
          <w:b/>
          <w:sz w:val="24"/>
          <w:szCs w:val="24"/>
        </w:rPr>
      </w:pPr>
      <w:r w:rsidRPr="00DE13F6">
        <w:rPr>
          <w:b/>
          <w:sz w:val="24"/>
          <w:szCs w:val="24"/>
        </w:rPr>
        <w:t xml:space="preserve">12. Коли проводиться позачерговий інструктаж і перевірка знань з </w:t>
      </w:r>
      <w:proofErr w:type="gramStart"/>
      <w:r w:rsidRPr="00DE13F6">
        <w:rPr>
          <w:b/>
          <w:sz w:val="24"/>
          <w:szCs w:val="24"/>
        </w:rPr>
        <w:t>техн</w:t>
      </w:r>
      <w:proofErr w:type="gramEnd"/>
      <w:r w:rsidRPr="00DE13F6">
        <w:rPr>
          <w:b/>
          <w:sz w:val="24"/>
          <w:szCs w:val="24"/>
        </w:rPr>
        <w:t xml:space="preserve">іки безпеки на робочих місцях? </w:t>
      </w:r>
    </w:p>
    <w:p w:rsidR="00DE13F6" w:rsidRPr="0046123B" w:rsidRDefault="00DE13F6" w:rsidP="00DE13F6">
      <w:r w:rsidRPr="0046123B">
        <w:t xml:space="preserve">1. </w:t>
      </w:r>
      <w:proofErr w:type="gramStart"/>
      <w:r w:rsidRPr="0046123B">
        <w:t>П</w:t>
      </w:r>
      <w:proofErr w:type="gramEnd"/>
      <w:r w:rsidRPr="0046123B">
        <w:t>ісля кожного порушення правил з техніки безпеки</w:t>
      </w:r>
    </w:p>
    <w:p w:rsidR="00DE13F6" w:rsidRPr="0046123B" w:rsidRDefault="00DE13F6" w:rsidP="00DE13F6">
      <w:r w:rsidRPr="0046123B">
        <w:t xml:space="preserve">2. </w:t>
      </w:r>
      <w:proofErr w:type="gramStart"/>
      <w:r w:rsidRPr="0046123B">
        <w:t>П</w:t>
      </w:r>
      <w:proofErr w:type="gramEnd"/>
      <w:r w:rsidRPr="0046123B">
        <w:t>ісля порушення правил або технологічної дисципліни, які викликали нещасний випадок</w:t>
      </w:r>
    </w:p>
    <w:p w:rsidR="00DE13F6" w:rsidRPr="0046123B" w:rsidRDefault="00DE13F6" w:rsidP="00DE13F6">
      <w:r w:rsidRPr="0046123B">
        <w:t xml:space="preserve">3. </w:t>
      </w:r>
      <w:proofErr w:type="gramStart"/>
      <w:r w:rsidRPr="0046123B">
        <w:t>П</w:t>
      </w:r>
      <w:proofErr w:type="gramEnd"/>
      <w:r w:rsidRPr="0046123B">
        <w:t>ісля порушення технологічної дисципліни, яке спричинило поломку чи аварію</w:t>
      </w:r>
    </w:p>
    <w:p w:rsidR="00DE13F6" w:rsidRPr="0046123B" w:rsidRDefault="00DE13F6" w:rsidP="00DE13F6">
      <w:r w:rsidRPr="0046123B">
        <w:t>4. Якщо на робочому місці стався нещасний випадок</w:t>
      </w:r>
    </w:p>
    <w:p w:rsidR="00DE13F6" w:rsidRPr="00DE13F6" w:rsidRDefault="00DE13F6" w:rsidP="00DE13F6">
      <w:pPr>
        <w:rPr>
          <w:b/>
          <w:sz w:val="24"/>
          <w:szCs w:val="24"/>
        </w:rPr>
      </w:pPr>
      <w:r w:rsidRPr="00DE13F6">
        <w:rPr>
          <w:b/>
          <w:sz w:val="24"/>
          <w:szCs w:val="24"/>
        </w:rPr>
        <w:t>13. Державні нормативно-правові акти про охорону праці це:</w:t>
      </w:r>
    </w:p>
    <w:p w:rsidR="00DE13F6" w:rsidRDefault="00DE13F6" w:rsidP="00DE13F6">
      <w:r w:rsidRPr="0046123B">
        <w:t xml:space="preserve">1.Правила дорожнього руху </w:t>
      </w:r>
    </w:p>
    <w:p w:rsidR="00DE13F6" w:rsidRPr="0046123B" w:rsidRDefault="00DE13F6" w:rsidP="00DE13F6">
      <w:r w:rsidRPr="0046123B">
        <w:t>2. Стандарти, укази</w:t>
      </w:r>
    </w:p>
    <w:p w:rsidR="00DE13F6" w:rsidRDefault="00DE13F6" w:rsidP="00DE13F6">
      <w:r w:rsidRPr="0046123B">
        <w:t>3. Санітарні норми</w:t>
      </w:r>
    </w:p>
    <w:p w:rsidR="00DE13F6" w:rsidRPr="0046123B" w:rsidRDefault="00DE13F6" w:rsidP="00DE13F6">
      <w:r w:rsidRPr="0046123B">
        <w:t xml:space="preserve"> 4. Будівельні норми</w:t>
      </w:r>
    </w:p>
    <w:p w:rsidR="00DE13F6" w:rsidRDefault="00DE13F6" w:rsidP="00DE13F6">
      <w:r w:rsidRPr="0046123B">
        <w:t>5. Пожежні норми</w:t>
      </w:r>
    </w:p>
    <w:p w:rsidR="00DE13F6" w:rsidRDefault="00DE13F6" w:rsidP="00DE13F6">
      <w:r w:rsidRPr="0046123B">
        <w:t xml:space="preserve"> 6. КЗпП</w:t>
      </w:r>
    </w:p>
    <w:p w:rsidR="00960106" w:rsidRDefault="00960106" w:rsidP="00DE13F6"/>
    <w:p w:rsidR="00960106" w:rsidRDefault="00960106" w:rsidP="00DE13F6"/>
    <w:p w:rsidR="00960106" w:rsidRPr="0046123B" w:rsidRDefault="00960106" w:rsidP="00DE13F6"/>
    <w:p w:rsidR="00DE13F6" w:rsidRPr="00DE13F6" w:rsidRDefault="00DE13F6" w:rsidP="00DE13F6">
      <w:pPr>
        <w:rPr>
          <w:b/>
          <w:sz w:val="24"/>
          <w:szCs w:val="24"/>
        </w:rPr>
      </w:pPr>
      <w:r w:rsidRPr="00DE13F6">
        <w:rPr>
          <w:b/>
          <w:sz w:val="24"/>
          <w:szCs w:val="24"/>
        </w:rPr>
        <w:lastRenderedPageBreak/>
        <w:t xml:space="preserve">14. Хто несе відповідальність згідно законодавства України за створення безпечних та здорових умов праці на кожному робочому місці на </w:t>
      </w:r>
      <w:proofErr w:type="gramStart"/>
      <w:r w:rsidRPr="00DE13F6">
        <w:rPr>
          <w:b/>
          <w:sz w:val="24"/>
          <w:szCs w:val="24"/>
        </w:rPr>
        <w:t>п</w:t>
      </w:r>
      <w:proofErr w:type="gramEnd"/>
      <w:r w:rsidRPr="00DE13F6">
        <w:rPr>
          <w:b/>
          <w:sz w:val="24"/>
          <w:szCs w:val="24"/>
        </w:rPr>
        <w:t>ідприємстві, в організації, установі?</w:t>
      </w:r>
    </w:p>
    <w:p w:rsidR="00DE13F6" w:rsidRPr="0046123B" w:rsidRDefault="00DE13F6" w:rsidP="00DE13F6">
      <w:r w:rsidRPr="0046123B">
        <w:t xml:space="preserve">1. Держава </w:t>
      </w:r>
    </w:p>
    <w:p w:rsidR="00DE13F6" w:rsidRPr="0046123B" w:rsidRDefault="00DE13F6" w:rsidP="00DE13F6">
      <w:r w:rsidRPr="0046123B">
        <w:t>2. Власник</w:t>
      </w:r>
    </w:p>
    <w:p w:rsidR="00DE13F6" w:rsidRPr="0046123B" w:rsidRDefault="00DE13F6" w:rsidP="00DE13F6">
      <w:r w:rsidRPr="0046123B">
        <w:t>3. Начальник служби охорони праці</w:t>
      </w:r>
    </w:p>
    <w:p w:rsidR="00DE13F6" w:rsidRDefault="00DE13F6" w:rsidP="00DE13F6">
      <w:r w:rsidRPr="0046123B">
        <w:t>4. Безпосередній керівник працівника (</w:t>
      </w:r>
      <w:proofErr w:type="gramStart"/>
      <w:r w:rsidRPr="0046123B">
        <w:t>п</w:t>
      </w:r>
      <w:proofErr w:type="gramEnd"/>
      <w:r w:rsidRPr="0046123B">
        <w:t>ідрозділу)</w:t>
      </w:r>
    </w:p>
    <w:p w:rsidR="00DE13F6" w:rsidRPr="0046123B" w:rsidRDefault="00DE13F6" w:rsidP="00DE13F6"/>
    <w:p w:rsidR="00DE13F6" w:rsidRPr="00DE13F6" w:rsidRDefault="00DE13F6" w:rsidP="00DE13F6">
      <w:pPr>
        <w:rPr>
          <w:b/>
          <w:sz w:val="24"/>
          <w:szCs w:val="24"/>
        </w:rPr>
      </w:pPr>
      <w:r w:rsidRPr="00DE13F6">
        <w:rPr>
          <w:b/>
          <w:sz w:val="24"/>
          <w:szCs w:val="24"/>
        </w:rPr>
        <w:t>15. На кого покладено вищий нагляд по забезпеченню законодавства з охорони праці?</w:t>
      </w:r>
    </w:p>
    <w:p w:rsidR="00DE13F6" w:rsidRPr="0046123B" w:rsidRDefault="00DE13F6" w:rsidP="00DE13F6">
      <w:r w:rsidRPr="0046123B">
        <w:t xml:space="preserve">1. На профспілки та </w:t>
      </w:r>
      <w:proofErr w:type="gramStart"/>
      <w:r w:rsidRPr="0046123B">
        <w:t>техн</w:t>
      </w:r>
      <w:proofErr w:type="gramEnd"/>
      <w:r w:rsidRPr="0046123B">
        <w:t xml:space="preserve">ічну інспекцію </w:t>
      </w:r>
    </w:p>
    <w:p w:rsidR="00DE13F6" w:rsidRPr="0046123B" w:rsidRDefault="00DE13F6" w:rsidP="00DE13F6">
      <w:r w:rsidRPr="0046123B">
        <w:t>2. На органи прокуратури</w:t>
      </w:r>
    </w:p>
    <w:p w:rsidR="00DE13F6" w:rsidRPr="0046123B" w:rsidRDefault="00DE13F6" w:rsidP="00DE13F6">
      <w:r w:rsidRPr="0046123B">
        <w:t xml:space="preserve">3. На керівників </w:t>
      </w:r>
      <w:proofErr w:type="gramStart"/>
      <w:r w:rsidRPr="0046123B">
        <w:t>п</w:t>
      </w:r>
      <w:proofErr w:type="gramEnd"/>
      <w:r w:rsidRPr="0046123B">
        <w:t>ідприємства</w:t>
      </w:r>
    </w:p>
    <w:p w:rsidR="00DE13F6" w:rsidRPr="0046123B" w:rsidRDefault="00DE13F6" w:rsidP="00DE13F6">
      <w:r w:rsidRPr="0046123B">
        <w:t>4. На службу охорони праці</w:t>
      </w:r>
    </w:p>
    <w:p w:rsidR="00DE13F6" w:rsidRPr="00DE13F6" w:rsidRDefault="00DE13F6" w:rsidP="00DE13F6">
      <w:pPr>
        <w:rPr>
          <w:b/>
          <w:sz w:val="24"/>
          <w:szCs w:val="24"/>
        </w:rPr>
      </w:pPr>
      <w:r w:rsidRPr="00DE13F6">
        <w:rPr>
          <w:b/>
          <w:sz w:val="24"/>
          <w:szCs w:val="24"/>
        </w:rPr>
        <w:t xml:space="preserve">16. Хто притягає до відповідальності порушників правил і норм </w:t>
      </w:r>
      <w:proofErr w:type="gramStart"/>
      <w:r w:rsidRPr="00DE13F6">
        <w:rPr>
          <w:b/>
          <w:sz w:val="24"/>
          <w:szCs w:val="24"/>
        </w:rPr>
        <w:t>техн</w:t>
      </w:r>
      <w:proofErr w:type="gramEnd"/>
      <w:r w:rsidRPr="00DE13F6">
        <w:rPr>
          <w:b/>
          <w:sz w:val="24"/>
          <w:szCs w:val="24"/>
        </w:rPr>
        <w:t>іки безпеки та охорони праці або заохочує сумлінних працівників?</w:t>
      </w:r>
    </w:p>
    <w:p w:rsidR="00DE13F6" w:rsidRPr="0046123B" w:rsidRDefault="00DE13F6" w:rsidP="00DE13F6">
      <w:r w:rsidRPr="0046123B">
        <w:t xml:space="preserve">1. Керівник </w:t>
      </w:r>
    </w:p>
    <w:p w:rsidR="00DE13F6" w:rsidRPr="0046123B" w:rsidRDefault="00DE13F6" w:rsidP="00DE13F6">
      <w:r w:rsidRPr="0046123B">
        <w:t>2. Служба охорони праці</w:t>
      </w:r>
    </w:p>
    <w:p w:rsidR="00DE13F6" w:rsidRPr="0046123B" w:rsidRDefault="00DE13F6" w:rsidP="00DE13F6">
      <w:r w:rsidRPr="0046123B">
        <w:t xml:space="preserve">3. Помічник керівника з </w:t>
      </w:r>
      <w:proofErr w:type="gramStart"/>
      <w:r w:rsidRPr="0046123B">
        <w:t>техн</w:t>
      </w:r>
      <w:proofErr w:type="gramEnd"/>
      <w:r w:rsidRPr="0046123B">
        <w:t>іки безпеки</w:t>
      </w:r>
    </w:p>
    <w:p w:rsidR="00DE13F6" w:rsidRPr="0046123B" w:rsidRDefault="00DE13F6" w:rsidP="00DE13F6">
      <w:r w:rsidRPr="0046123B">
        <w:t>4. Комісії профспілки з охорони праці</w:t>
      </w:r>
    </w:p>
    <w:p w:rsidR="00DE13F6" w:rsidRPr="00DE13F6" w:rsidRDefault="00DE13F6" w:rsidP="00DE13F6">
      <w:pPr>
        <w:rPr>
          <w:b/>
          <w:sz w:val="24"/>
          <w:szCs w:val="24"/>
        </w:rPr>
      </w:pPr>
      <w:r w:rsidRPr="00DE13F6">
        <w:rPr>
          <w:b/>
          <w:sz w:val="24"/>
          <w:szCs w:val="24"/>
        </w:rPr>
        <w:t xml:space="preserve">17. В яких випадках з перелічених проводиться позачергова </w:t>
      </w:r>
      <w:proofErr w:type="gramStart"/>
      <w:r w:rsidRPr="00DE13F6">
        <w:rPr>
          <w:b/>
          <w:sz w:val="24"/>
          <w:szCs w:val="24"/>
        </w:rPr>
        <w:t>перев</w:t>
      </w:r>
      <w:proofErr w:type="gramEnd"/>
      <w:r w:rsidRPr="00DE13F6">
        <w:rPr>
          <w:b/>
          <w:sz w:val="24"/>
          <w:szCs w:val="24"/>
        </w:rPr>
        <w:t>ірка знань з охорони праці?</w:t>
      </w:r>
    </w:p>
    <w:p w:rsidR="00DE13F6" w:rsidRPr="0046123B" w:rsidRDefault="00DE13F6" w:rsidP="00DE13F6">
      <w:r w:rsidRPr="0046123B">
        <w:t>1. Перед направленням на робоче місце</w:t>
      </w:r>
    </w:p>
    <w:p w:rsidR="00DE13F6" w:rsidRPr="0046123B" w:rsidRDefault="00DE13F6" w:rsidP="00DE13F6">
      <w:r w:rsidRPr="0046123B">
        <w:t xml:space="preserve">2. </w:t>
      </w:r>
      <w:proofErr w:type="gramStart"/>
      <w:r w:rsidRPr="0046123B">
        <w:t>П</w:t>
      </w:r>
      <w:proofErr w:type="gramEnd"/>
      <w:r w:rsidRPr="0046123B">
        <w:t xml:space="preserve">ісля тривалого відрядження </w:t>
      </w:r>
    </w:p>
    <w:p w:rsidR="00DE13F6" w:rsidRPr="0046123B" w:rsidRDefault="00DE13F6" w:rsidP="00DE13F6">
      <w:r w:rsidRPr="0046123B">
        <w:t>3. По вимозі вище стоячого органу</w:t>
      </w:r>
    </w:p>
    <w:p w:rsidR="00DE13F6" w:rsidRPr="0046123B" w:rsidRDefault="00DE13F6" w:rsidP="00DE13F6">
      <w:r w:rsidRPr="0046123B">
        <w:t xml:space="preserve">4. </w:t>
      </w:r>
      <w:proofErr w:type="gramStart"/>
      <w:r w:rsidRPr="0046123B">
        <w:t>П</w:t>
      </w:r>
      <w:proofErr w:type="gramEnd"/>
      <w:r w:rsidRPr="0046123B">
        <w:t>ісля тривалої відпустки</w:t>
      </w:r>
    </w:p>
    <w:p w:rsidR="00DE13F6" w:rsidRPr="00DE13F6" w:rsidRDefault="00DE13F6" w:rsidP="00DE13F6">
      <w:pPr>
        <w:rPr>
          <w:b/>
          <w:sz w:val="24"/>
          <w:szCs w:val="24"/>
        </w:rPr>
      </w:pPr>
      <w:r w:rsidRPr="00DE13F6">
        <w:rPr>
          <w:b/>
          <w:sz w:val="24"/>
          <w:szCs w:val="24"/>
        </w:rPr>
        <w:t xml:space="preserve">18. Якими заходами </w:t>
      </w:r>
      <w:proofErr w:type="gramStart"/>
      <w:r w:rsidRPr="00DE13F6">
        <w:rPr>
          <w:b/>
          <w:sz w:val="24"/>
          <w:szCs w:val="24"/>
        </w:rPr>
        <w:t>п</w:t>
      </w:r>
      <w:proofErr w:type="gramEnd"/>
      <w:r w:rsidRPr="00DE13F6">
        <w:rPr>
          <w:b/>
          <w:sz w:val="24"/>
          <w:szCs w:val="24"/>
        </w:rPr>
        <w:t>ідвищується рівень знань з техніки безпеки?</w:t>
      </w:r>
    </w:p>
    <w:p w:rsidR="00DE13F6" w:rsidRPr="0046123B" w:rsidRDefault="00DE13F6" w:rsidP="00DE13F6">
      <w:r w:rsidRPr="0046123B">
        <w:t xml:space="preserve">1. Шляхом позапланових </w:t>
      </w:r>
      <w:proofErr w:type="gramStart"/>
      <w:r w:rsidRPr="0046123B">
        <w:t>перев</w:t>
      </w:r>
      <w:proofErr w:type="gramEnd"/>
      <w:r w:rsidRPr="0046123B">
        <w:t xml:space="preserve">ірок </w:t>
      </w:r>
    </w:p>
    <w:p w:rsidR="00DE13F6" w:rsidRPr="0046123B" w:rsidRDefault="00DE13F6" w:rsidP="00DE13F6">
      <w:r w:rsidRPr="0046123B">
        <w:t>2. Консультаціями, семінарами, курсовими роботами, бесідами</w:t>
      </w:r>
    </w:p>
    <w:p w:rsidR="00DE13F6" w:rsidRPr="0046123B" w:rsidRDefault="00DE13F6" w:rsidP="00DE13F6">
      <w:r w:rsidRPr="0046123B">
        <w:t>3. Роботою постійних гурткі</w:t>
      </w:r>
      <w:proofErr w:type="gramStart"/>
      <w:r w:rsidRPr="0046123B">
        <w:t>в</w:t>
      </w:r>
      <w:proofErr w:type="gramEnd"/>
      <w:r w:rsidRPr="0046123B">
        <w:t xml:space="preserve"> </w:t>
      </w:r>
    </w:p>
    <w:p w:rsidR="00DE13F6" w:rsidRPr="0046123B" w:rsidRDefault="00DE13F6" w:rsidP="00DE13F6">
      <w:r w:rsidRPr="0046123B">
        <w:t xml:space="preserve">4. </w:t>
      </w:r>
      <w:proofErr w:type="gramStart"/>
      <w:r w:rsidRPr="0046123B">
        <w:t>В</w:t>
      </w:r>
      <w:proofErr w:type="gramEnd"/>
      <w:r w:rsidRPr="0046123B">
        <w:t xml:space="preserve"> основному самоосвітою</w:t>
      </w:r>
    </w:p>
    <w:p w:rsidR="00DE13F6" w:rsidRPr="00DE13F6" w:rsidRDefault="00DE13F6" w:rsidP="00DE13F6">
      <w:pPr>
        <w:rPr>
          <w:b/>
          <w:sz w:val="24"/>
          <w:szCs w:val="24"/>
        </w:rPr>
      </w:pPr>
      <w:r w:rsidRPr="00DE13F6">
        <w:rPr>
          <w:b/>
          <w:sz w:val="24"/>
          <w:szCs w:val="24"/>
        </w:rPr>
        <w:lastRenderedPageBreak/>
        <w:t xml:space="preserve">19. Які </w:t>
      </w:r>
      <w:proofErr w:type="gramStart"/>
      <w:r w:rsidRPr="00DE13F6">
        <w:rPr>
          <w:b/>
          <w:sz w:val="24"/>
          <w:szCs w:val="24"/>
        </w:rPr>
        <w:t>п</w:t>
      </w:r>
      <w:proofErr w:type="gramEnd"/>
      <w:r w:rsidRPr="00DE13F6">
        <w:rPr>
          <w:b/>
          <w:sz w:val="24"/>
          <w:szCs w:val="24"/>
        </w:rPr>
        <w:t>ільги і компенсації передбачено законодавством за важкі та шкідливі умови праці?</w:t>
      </w:r>
    </w:p>
    <w:p w:rsidR="00DE13F6" w:rsidRPr="0046123B" w:rsidRDefault="00DE13F6" w:rsidP="00DE13F6">
      <w:r w:rsidRPr="0046123B">
        <w:t>1. Лікувально-профілактичне харчування</w:t>
      </w:r>
    </w:p>
    <w:p w:rsidR="00DE13F6" w:rsidRPr="0046123B" w:rsidRDefault="00DE13F6" w:rsidP="00DE13F6">
      <w:r w:rsidRPr="0046123B">
        <w:t xml:space="preserve">2. Безкоштовний проїзд у </w:t>
      </w:r>
      <w:proofErr w:type="gramStart"/>
      <w:r w:rsidRPr="0046123B">
        <w:t>м</w:t>
      </w:r>
      <w:proofErr w:type="gramEnd"/>
      <w:r w:rsidRPr="0046123B">
        <w:t>іському транспорті</w:t>
      </w:r>
    </w:p>
    <w:p w:rsidR="00DE13F6" w:rsidRPr="0046123B" w:rsidRDefault="00DE13F6" w:rsidP="00DE13F6">
      <w:r w:rsidRPr="0046123B">
        <w:t>3. Оплачуванні перерви санітарно-оздоровчого призначання</w:t>
      </w:r>
    </w:p>
    <w:p w:rsidR="00DE13F6" w:rsidRPr="0046123B" w:rsidRDefault="00DE13F6" w:rsidP="00DE13F6">
      <w:r w:rsidRPr="0046123B">
        <w:t>4. Скорочення тривалості робочого часу</w:t>
      </w:r>
    </w:p>
    <w:p w:rsidR="00DE13F6" w:rsidRPr="0046123B" w:rsidRDefault="00DE13F6" w:rsidP="00DE13F6">
      <w:r w:rsidRPr="0046123B">
        <w:t>5. Додаткова оплачувана відпустка</w:t>
      </w:r>
    </w:p>
    <w:p w:rsidR="00DE13F6" w:rsidRPr="0046123B" w:rsidRDefault="00DE13F6" w:rsidP="00DE13F6">
      <w:r w:rsidRPr="0046123B">
        <w:t xml:space="preserve">6. Оплата праці у </w:t>
      </w:r>
      <w:proofErr w:type="gramStart"/>
      <w:r w:rsidRPr="0046123B">
        <w:t>п</w:t>
      </w:r>
      <w:proofErr w:type="gramEnd"/>
      <w:r w:rsidRPr="0046123B">
        <w:t xml:space="preserve">ідвищеному розмірі </w:t>
      </w:r>
    </w:p>
    <w:p w:rsidR="00DE13F6" w:rsidRPr="0046123B" w:rsidRDefault="00DE13F6" w:rsidP="00DE13F6">
      <w:r w:rsidRPr="0046123B">
        <w:t>7. Видача безкоштовної путівки</w:t>
      </w:r>
    </w:p>
    <w:p w:rsidR="00DE13F6" w:rsidRPr="00DE13F6" w:rsidRDefault="00DE13F6" w:rsidP="00DE13F6">
      <w:pPr>
        <w:rPr>
          <w:b/>
          <w:sz w:val="24"/>
          <w:szCs w:val="24"/>
        </w:rPr>
      </w:pPr>
      <w:r w:rsidRPr="00DE13F6">
        <w:rPr>
          <w:b/>
          <w:sz w:val="24"/>
          <w:szCs w:val="24"/>
        </w:rPr>
        <w:t xml:space="preserve">20. Які види витрат </w:t>
      </w:r>
      <w:proofErr w:type="gramStart"/>
      <w:r w:rsidRPr="00DE13F6">
        <w:rPr>
          <w:b/>
          <w:sz w:val="24"/>
          <w:szCs w:val="24"/>
        </w:rPr>
        <w:t>у</w:t>
      </w:r>
      <w:proofErr w:type="gramEnd"/>
      <w:r w:rsidRPr="00DE13F6">
        <w:rPr>
          <w:b/>
          <w:sz w:val="24"/>
          <w:szCs w:val="24"/>
        </w:rPr>
        <w:t xml:space="preserve"> разі ушкодження здоров’я працівника, або нещасного випадку, передбачено законодавством?</w:t>
      </w:r>
    </w:p>
    <w:p w:rsidR="00DE13F6" w:rsidRPr="0046123B" w:rsidRDefault="00DE13F6" w:rsidP="00DE13F6">
      <w:r w:rsidRPr="0046123B">
        <w:t>1. Витрати на придбання ліків</w:t>
      </w:r>
    </w:p>
    <w:p w:rsidR="00DE13F6" w:rsidRPr="0046123B" w:rsidRDefault="00DE13F6" w:rsidP="00DE13F6">
      <w:r w:rsidRPr="0046123B">
        <w:t xml:space="preserve">2. </w:t>
      </w:r>
      <w:proofErr w:type="gramStart"/>
      <w:r w:rsidRPr="0046123B">
        <w:t>Одноразова</w:t>
      </w:r>
      <w:proofErr w:type="gramEnd"/>
      <w:r w:rsidRPr="0046123B">
        <w:t xml:space="preserve"> допомога потерпілому </w:t>
      </w:r>
    </w:p>
    <w:p w:rsidR="00DE13F6" w:rsidRPr="0046123B" w:rsidRDefault="00DE13F6" w:rsidP="00DE13F6">
      <w:r w:rsidRPr="0046123B">
        <w:t xml:space="preserve">3. Компенсація витрат на </w:t>
      </w:r>
      <w:proofErr w:type="gramStart"/>
      <w:r w:rsidRPr="0046123B">
        <w:t>л</w:t>
      </w:r>
      <w:proofErr w:type="gramEnd"/>
      <w:r w:rsidRPr="0046123B">
        <w:t xml:space="preserve">ікування </w:t>
      </w:r>
    </w:p>
    <w:p w:rsidR="00DE13F6" w:rsidRPr="0046123B" w:rsidRDefault="00DE13F6" w:rsidP="00DE13F6">
      <w:r w:rsidRPr="0046123B">
        <w:t>4. Компенсація витрат на протезування</w:t>
      </w:r>
    </w:p>
    <w:p w:rsidR="00DE13F6" w:rsidRPr="0046123B" w:rsidRDefault="00DE13F6" w:rsidP="00DE13F6">
      <w:r w:rsidRPr="0046123B">
        <w:t>5. Компенсація витрат на придбання спеціальних транспортних засобі</w:t>
      </w:r>
      <w:proofErr w:type="gramStart"/>
      <w:r w:rsidRPr="0046123B">
        <w:t>в</w:t>
      </w:r>
      <w:proofErr w:type="gramEnd"/>
      <w:r w:rsidRPr="0046123B">
        <w:t xml:space="preserve"> та засобів пересування</w:t>
      </w:r>
    </w:p>
    <w:p w:rsidR="00DE13F6" w:rsidRPr="0046123B" w:rsidRDefault="00DE13F6" w:rsidP="00DE13F6">
      <w:r w:rsidRPr="0046123B">
        <w:t>6. Видача молока</w:t>
      </w:r>
    </w:p>
    <w:p w:rsidR="00DE13F6" w:rsidRPr="0046123B" w:rsidRDefault="00DE13F6" w:rsidP="00DE13F6">
      <w:r w:rsidRPr="0046123B">
        <w:t>7. Витрати на придбання засобів індивідуального захисту</w:t>
      </w:r>
    </w:p>
    <w:p w:rsidR="00DE13F6" w:rsidRPr="00DE13F6" w:rsidRDefault="00DE13F6" w:rsidP="00DE13F6">
      <w:pPr>
        <w:rPr>
          <w:b/>
          <w:sz w:val="24"/>
          <w:szCs w:val="24"/>
        </w:rPr>
      </w:pPr>
      <w:r w:rsidRPr="00DE13F6">
        <w:rPr>
          <w:b/>
          <w:sz w:val="24"/>
          <w:szCs w:val="24"/>
        </w:rPr>
        <w:t>21. На які об’єкти розповсюджується дія Закону «Про охорону праці» та Кодексу законі</w:t>
      </w:r>
      <w:proofErr w:type="gramStart"/>
      <w:r w:rsidRPr="00DE13F6">
        <w:rPr>
          <w:b/>
          <w:sz w:val="24"/>
          <w:szCs w:val="24"/>
        </w:rPr>
        <w:t>в</w:t>
      </w:r>
      <w:proofErr w:type="gramEnd"/>
      <w:r w:rsidRPr="00DE13F6">
        <w:rPr>
          <w:b/>
          <w:sz w:val="24"/>
          <w:szCs w:val="24"/>
        </w:rPr>
        <w:t xml:space="preserve"> про працю?</w:t>
      </w:r>
    </w:p>
    <w:p w:rsidR="00DE13F6" w:rsidRPr="0046123B" w:rsidRDefault="00DE13F6" w:rsidP="00DE13F6">
      <w:r w:rsidRPr="0046123B">
        <w:t xml:space="preserve">1. На </w:t>
      </w:r>
      <w:proofErr w:type="gramStart"/>
      <w:r w:rsidRPr="0046123B">
        <w:t>п</w:t>
      </w:r>
      <w:proofErr w:type="gramEnd"/>
      <w:r w:rsidRPr="0046123B">
        <w:t>ідприємства і організації державної форми власності</w:t>
      </w:r>
    </w:p>
    <w:p w:rsidR="00DE13F6" w:rsidRPr="0046123B" w:rsidRDefault="00DE13F6" w:rsidP="00DE13F6">
      <w:r w:rsidRPr="0046123B">
        <w:t xml:space="preserve">2. Тільки на промислові </w:t>
      </w:r>
      <w:proofErr w:type="gramStart"/>
      <w:r w:rsidRPr="0046123B">
        <w:t>п</w:t>
      </w:r>
      <w:proofErr w:type="gramEnd"/>
      <w:r w:rsidRPr="0046123B">
        <w:t>ідприємства будь-якої форми власності</w:t>
      </w:r>
    </w:p>
    <w:p w:rsidR="00DE13F6" w:rsidRPr="0046123B" w:rsidRDefault="00DE13F6" w:rsidP="00DE13F6">
      <w:r w:rsidRPr="0046123B">
        <w:t xml:space="preserve">3. На </w:t>
      </w:r>
      <w:proofErr w:type="gramStart"/>
      <w:r w:rsidRPr="0046123B">
        <w:t>п</w:t>
      </w:r>
      <w:proofErr w:type="gramEnd"/>
      <w:r w:rsidRPr="0046123B">
        <w:t>ідприємства невиробничої сфери в залежності від виду діяльності •</w:t>
      </w:r>
    </w:p>
    <w:p w:rsidR="00DE13F6" w:rsidRPr="0046123B" w:rsidRDefault="00DE13F6" w:rsidP="00DE13F6">
      <w:r w:rsidRPr="0046123B">
        <w:t>4. На всі установи (</w:t>
      </w:r>
      <w:proofErr w:type="gramStart"/>
      <w:r w:rsidRPr="0046123B">
        <w:t>п</w:t>
      </w:r>
      <w:proofErr w:type="gramEnd"/>
      <w:r w:rsidRPr="0046123B">
        <w:t>ідприємства) незалежно від форми власності та видів їх діяльності</w:t>
      </w:r>
    </w:p>
    <w:p w:rsidR="00DE13F6" w:rsidRPr="00DE13F6" w:rsidRDefault="00DE13F6" w:rsidP="00DE13F6">
      <w:pPr>
        <w:rPr>
          <w:b/>
          <w:sz w:val="24"/>
          <w:szCs w:val="24"/>
        </w:rPr>
      </w:pPr>
      <w:r w:rsidRPr="00DE13F6">
        <w:rPr>
          <w:b/>
          <w:sz w:val="24"/>
          <w:szCs w:val="24"/>
        </w:rPr>
        <w:t xml:space="preserve">22. Що розуміється </w:t>
      </w:r>
      <w:proofErr w:type="gramStart"/>
      <w:r w:rsidRPr="00DE13F6">
        <w:rPr>
          <w:b/>
          <w:sz w:val="24"/>
          <w:szCs w:val="24"/>
        </w:rPr>
        <w:t>п</w:t>
      </w:r>
      <w:proofErr w:type="gramEnd"/>
      <w:r w:rsidRPr="00DE13F6">
        <w:rPr>
          <w:b/>
          <w:sz w:val="24"/>
          <w:szCs w:val="24"/>
        </w:rPr>
        <w:t>ід адміністративною відповідальністю за порушення правил охорони праці?</w:t>
      </w:r>
    </w:p>
    <w:p w:rsidR="00DE13F6" w:rsidRPr="0046123B" w:rsidRDefault="00DE13F6" w:rsidP="00DE13F6">
      <w:r w:rsidRPr="0046123B">
        <w:t>1. Накладення: догани, звільнення з посади, строгої догани, переведення на нижче оплачувану роботу</w:t>
      </w:r>
    </w:p>
    <w:p w:rsidR="00DE13F6" w:rsidRPr="0046123B" w:rsidRDefault="00DE13F6" w:rsidP="00DE13F6">
      <w:r w:rsidRPr="0046123B">
        <w:t xml:space="preserve">2. Стягнення у вигляді грошових штрафів, які накладають на винну особу органи </w:t>
      </w:r>
      <w:proofErr w:type="gramStart"/>
      <w:r w:rsidRPr="0046123B">
        <w:t>державного</w:t>
      </w:r>
      <w:proofErr w:type="gramEnd"/>
      <w:r w:rsidRPr="0046123B">
        <w:t xml:space="preserve"> нагляду за охороною праці</w:t>
      </w:r>
    </w:p>
    <w:p w:rsidR="00DE13F6" w:rsidRPr="0046123B" w:rsidRDefault="00DE13F6" w:rsidP="00DE13F6">
      <w:r w:rsidRPr="0046123B">
        <w:t>3. Притягнення до судового розгляду, до судової відповідальності</w:t>
      </w:r>
    </w:p>
    <w:p w:rsidR="00DE13F6" w:rsidRPr="00DE13F6" w:rsidRDefault="00DE13F6" w:rsidP="00DE13F6">
      <w:pPr>
        <w:rPr>
          <w:b/>
          <w:sz w:val="24"/>
          <w:szCs w:val="24"/>
        </w:rPr>
      </w:pPr>
      <w:r w:rsidRPr="00DE13F6">
        <w:rPr>
          <w:b/>
          <w:sz w:val="24"/>
          <w:szCs w:val="24"/>
        </w:rPr>
        <w:lastRenderedPageBreak/>
        <w:t>23. Який встановлено мінімальний розмі</w:t>
      </w:r>
      <w:proofErr w:type="gramStart"/>
      <w:r w:rsidRPr="00DE13F6">
        <w:rPr>
          <w:b/>
          <w:sz w:val="24"/>
          <w:szCs w:val="24"/>
        </w:rPr>
        <w:t>р</w:t>
      </w:r>
      <w:proofErr w:type="gramEnd"/>
      <w:r w:rsidRPr="00DE13F6">
        <w:rPr>
          <w:b/>
          <w:sz w:val="24"/>
          <w:szCs w:val="24"/>
        </w:rPr>
        <w:t xml:space="preserve"> вихідної допомоги при звільненні працівника за власним бажанням, якщо власником порушено законодавство про охорону праці?</w:t>
      </w:r>
    </w:p>
    <w:p w:rsidR="00DE13F6" w:rsidRPr="0046123B" w:rsidRDefault="00DE13F6" w:rsidP="00DE13F6">
      <w:r w:rsidRPr="0046123B">
        <w:t>1. Не менше місячного заробітку</w:t>
      </w:r>
    </w:p>
    <w:p w:rsidR="00DE13F6" w:rsidRPr="0046123B" w:rsidRDefault="00DE13F6" w:rsidP="00DE13F6">
      <w:r w:rsidRPr="0046123B">
        <w:t>2. Не менше двомісячного заробітку</w:t>
      </w:r>
    </w:p>
    <w:p w:rsidR="00DE13F6" w:rsidRPr="0046123B" w:rsidRDefault="00DE13F6" w:rsidP="00DE13F6">
      <w:r w:rsidRPr="0046123B">
        <w:t>3. Менше тримісячного заробітку</w:t>
      </w:r>
    </w:p>
    <w:p w:rsidR="00DE13F6" w:rsidRPr="0046123B" w:rsidRDefault="00DE13F6" w:rsidP="00DE13F6">
      <w:r w:rsidRPr="0046123B">
        <w:t>4. Не менше шестимісячного заробітку</w:t>
      </w:r>
    </w:p>
    <w:p w:rsidR="00DE13F6" w:rsidRPr="00DE13F6" w:rsidRDefault="00DE13F6" w:rsidP="00DE13F6">
      <w:pPr>
        <w:rPr>
          <w:b/>
          <w:sz w:val="24"/>
          <w:szCs w:val="24"/>
        </w:rPr>
      </w:pPr>
      <w:r w:rsidRPr="00DE13F6">
        <w:rPr>
          <w:b/>
          <w:sz w:val="24"/>
          <w:szCs w:val="24"/>
        </w:rPr>
        <w:t>24. Чи може (має право) власник укласти трудовий догові</w:t>
      </w:r>
      <w:proofErr w:type="gramStart"/>
      <w:r w:rsidRPr="00DE13F6">
        <w:rPr>
          <w:b/>
          <w:sz w:val="24"/>
          <w:szCs w:val="24"/>
        </w:rPr>
        <w:t>р</w:t>
      </w:r>
      <w:proofErr w:type="gramEnd"/>
      <w:r w:rsidRPr="00DE13F6">
        <w:rPr>
          <w:b/>
          <w:sz w:val="24"/>
          <w:szCs w:val="24"/>
        </w:rPr>
        <w:t xml:space="preserve"> з особою, якій за медичними показниками протипоказана запропонована робота?</w:t>
      </w:r>
    </w:p>
    <w:p w:rsidR="00DE13F6" w:rsidRDefault="00DE13F6" w:rsidP="00DE13F6">
      <w:r w:rsidRPr="0046123B">
        <w:t xml:space="preserve">1. Так </w:t>
      </w:r>
    </w:p>
    <w:p w:rsidR="00DE13F6" w:rsidRPr="0046123B" w:rsidRDefault="00DE13F6" w:rsidP="00DE13F6">
      <w:r w:rsidRPr="0046123B">
        <w:t>2. Ні</w:t>
      </w:r>
    </w:p>
    <w:p w:rsidR="00DE13F6" w:rsidRPr="0046123B" w:rsidRDefault="00DE13F6" w:rsidP="00DE13F6">
      <w:r w:rsidRPr="0046123B">
        <w:t xml:space="preserve">3. Так, якщо найманий працівник </w:t>
      </w:r>
      <w:proofErr w:type="gramStart"/>
      <w:r w:rsidRPr="0046123B">
        <w:t>п</w:t>
      </w:r>
      <w:proofErr w:type="gramEnd"/>
      <w:r w:rsidRPr="0046123B">
        <w:t>ідпише зобов’язання про відсутність вимог до власника</w:t>
      </w:r>
    </w:p>
    <w:p w:rsidR="00DE13F6" w:rsidRPr="00DE13F6" w:rsidRDefault="00DE13F6" w:rsidP="00DE13F6">
      <w:pPr>
        <w:rPr>
          <w:b/>
          <w:sz w:val="24"/>
          <w:szCs w:val="24"/>
        </w:rPr>
      </w:pPr>
      <w:r w:rsidRPr="00DE13F6">
        <w:rPr>
          <w:b/>
          <w:sz w:val="24"/>
          <w:szCs w:val="24"/>
        </w:rPr>
        <w:t xml:space="preserve">25. При якій мінімальній чисельності працівників на </w:t>
      </w:r>
      <w:proofErr w:type="gramStart"/>
      <w:r w:rsidRPr="00DE13F6">
        <w:rPr>
          <w:b/>
          <w:sz w:val="24"/>
          <w:szCs w:val="24"/>
        </w:rPr>
        <w:t>п</w:t>
      </w:r>
      <w:proofErr w:type="gramEnd"/>
      <w:r w:rsidRPr="00DE13F6">
        <w:rPr>
          <w:b/>
          <w:sz w:val="24"/>
          <w:szCs w:val="24"/>
        </w:rPr>
        <w:t xml:space="preserve">ідприємстві виробничої сфери створюється служба охорони праці? </w:t>
      </w:r>
    </w:p>
    <w:p w:rsidR="006614E7" w:rsidRDefault="00DE13F6" w:rsidP="00DE13F6">
      <w:r w:rsidRPr="0046123B">
        <w:t>1. 25 працюючих</w:t>
      </w:r>
    </w:p>
    <w:p w:rsidR="00DE13F6" w:rsidRPr="0046123B" w:rsidRDefault="006614E7" w:rsidP="00DE13F6">
      <w:r>
        <w:t xml:space="preserve">2. 50 </w:t>
      </w:r>
      <w:r w:rsidR="00DE13F6" w:rsidRPr="0046123B">
        <w:t>працюючих</w:t>
      </w:r>
    </w:p>
    <w:p w:rsidR="006614E7" w:rsidRDefault="00DE13F6" w:rsidP="00DE13F6">
      <w:r w:rsidRPr="0046123B">
        <w:t>3. 100 працюючих</w:t>
      </w:r>
    </w:p>
    <w:p w:rsidR="00DE13F6" w:rsidRPr="006614E7" w:rsidRDefault="00DE13F6" w:rsidP="00DE13F6">
      <w:pPr>
        <w:rPr>
          <w:b/>
          <w:sz w:val="24"/>
          <w:szCs w:val="24"/>
        </w:rPr>
      </w:pPr>
      <w:r w:rsidRPr="006614E7">
        <w:rPr>
          <w:b/>
          <w:sz w:val="24"/>
          <w:szCs w:val="24"/>
        </w:rPr>
        <w:t xml:space="preserve">26. </w:t>
      </w:r>
      <w:proofErr w:type="gramStart"/>
      <w:r w:rsidRPr="006614E7">
        <w:rPr>
          <w:b/>
          <w:sz w:val="24"/>
          <w:szCs w:val="24"/>
        </w:rPr>
        <w:t>З</w:t>
      </w:r>
      <w:proofErr w:type="gramEnd"/>
      <w:r w:rsidRPr="006614E7">
        <w:rPr>
          <w:b/>
          <w:sz w:val="24"/>
          <w:szCs w:val="24"/>
        </w:rPr>
        <w:t xml:space="preserve"> якого віку дозволяється приймати на роботу підлітків?</w:t>
      </w:r>
    </w:p>
    <w:p w:rsidR="00DE13F6" w:rsidRPr="0046123B" w:rsidRDefault="00DE13F6" w:rsidP="00DE13F6">
      <w:r w:rsidRPr="0046123B">
        <w:t>1. з 14 рокі</w:t>
      </w:r>
      <w:proofErr w:type="gramStart"/>
      <w:r w:rsidRPr="0046123B">
        <w:t>в</w:t>
      </w:r>
      <w:proofErr w:type="gramEnd"/>
    </w:p>
    <w:p w:rsidR="00DE13F6" w:rsidRPr="0046123B" w:rsidRDefault="00DE13F6" w:rsidP="00DE13F6">
      <w:r w:rsidRPr="0046123B">
        <w:t>2. з 16 рокі</w:t>
      </w:r>
      <w:proofErr w:type="gramStart"/>
      <w:r w:rsidRPr="0046123B">
        <w:t>в</w:t>
      </w:r>
      <w:proofErr w:type="gramEnd"/>
    </w:p>
    <w:p w:rsidR="00DE13F6" w:rsidRPr="0046123B" w:rsidRDefault="00DE13F6" w:rsidP="00DE13F6">
      <w:r w:rsidRPr="0046123B">
        <w:t>3. з 17 рокі</w:t>
      </w:r>
      <w:proofErr w:type="gramStart"/>
      <w:r w:rsidRPr="0046123B">
        <w:t>в</w:t>
      </w:r>
      <w:proofErr w:type="gramEnd"/>
    </w:p>
    <w:p w:rsidR="00DE13F6" w:rsidRPr="0046123B" w:rsidRDefault="00DE13F6" w:rsidP="00DE13F6">
      <w:r w:rsidRPr="0046123B">
        <w:t>4. з 19 рокі</w:t>
      </w:r>
      <w:proofErr w:type="gramStart"/>
      <w:r w:rsidRPr="0046123B">
        <w:t>в</w:t>
      </w:r>
      <w:proofErr w:type="gramEnd"/>
    </w:p>
    <w:p w:rsidR="00DE13F6" w:rsidRPr="0046123B" w:rsidRDefault="00DE13F6" w:rsidP="00DE13F6">
      <w:r w:rsidRPr="0046123B">
        <w:t>5. з 20 рокі</w:t>
      </w:r>
      <w:proofErr w:type="gramStart"/>
      <w:r w:rsidRPr="0046123B">
        <w:t>в</w:t>
      </w:r>
      <w:proofErr w:type="gramEnd"/>
    </w:p>
    <w:p w:rsidR="00DE13F6" w:rsidRPr="006614E7" w:rsidRDefault="00DE13F6" w:rsidP="00DE13F6">
      <w:pPr>
        <w:rPr>
          <w:b/>
          <w:sz w:val="24"/>
          <w:szCs w:val="24"/>
        </w:rPr>
      </w:pPr>
      <w:r w:rsidRPr="006614E7">
        <w:rPr>
          <w:b/>
          <w:sz w:val="24"/>
          <w:szCs w:val="24"/>
        </w:rPr>
        <w:t>27. Чи можна звільнити з роботи праці</w:t>
      </w:r>
      <w:proofErr w:type="gramStart"/>
      <w:r w:rsidRPr="006614E7">
        <w:rPr>
          <w:b/>
          <w:sz w:val="24"/>
          <w:szCs w:val="24"/>
        </w:rPr>
        <w:t>вника в</w:t>
      </w:r>
      <w:proofErr w:type="gramEnd"/>
      <w:r w:rsidRPr="006614E7">
        <w:rPr>
          <w:b/>
          <w:sz w:val="24"/>
          <w:szCs w:val="24"/>
        </w:rPr>
        <w:t xml:space="preserve"> період тимчасової непрацездатності?</w:t>
      </w:r>
    </w:p>
    <w:p w:rsidR="00DE13F6" w:rsidRPr="0046123B" w:rsidRDefault="00DE13F6" w:rsidP="00DE13F6">
      <w:r w:rsidRPr="0046123B">
        <w:t xml:space="preserve">1. Ні, не можна </w:t>
      </w:r>
    </w:p>
    <w:p w:rsidR="00DE13F6" w:rsidRPr="0046123B" w:rsidRDefault="00DE13F6" w:rsidP="00DE13F6">
      <w:r w:rsidRPr="0046123B">
        <w:t>2. Так, можна</w:t>
      </w:r>
    </w:p>
    <w:p w:rsidR="00DE13F6" w:rsidRPr="0046123B" w:rsidRDefault="00DE13F6" w:rsidP="00DE13F6">
      <w:r w:rsidRPr="0046123B">
        <w:t xml:space="preserve">3. Можна, тільки в разі повної ліквідації </w:t>
      </w:r>
      <w:proofErr w:type="gramStart"/>
      <w:r w:rsidRPr="0046123B">
        <w:t>п</w:t>
      </w:r>
      <w:proofErr w:type="gramEnd"/>
      <w:r w:rsidRPr="0046123B">
        <w:t>ідприємства, організації, установи</w:t>
      </w:r>
    </w:p>
    <w:p w:rsidR="00DE13F6" w:rsidRPr="006614E7" w:rsidRDefault="00DE13F6" w:rsidP="00DE13F6">
      <w:pPr>
        <w:rPr>
          <w:b/>
          <w:sz w:val="24"/>
          <w:szCs w:val="24"/>
        </w:rPr>
      </w:pPr>
      <w:r w:rsidRPr="006614E7">
        <w:rPr>
          <w:b/>
          <w:sz w:val="24"/>
          <w:szCs w:val="24"/>
        </w:rPr>
        <w:t xml:space="preserve">28. Де повинна виконуватися </w:t>
      </w:r>
      <w:proofErr w:type="gramStart"/>
      <w:r w:rsidRPr="006614E7">
        <w:rPr>
          <w:b/>
          <w:sz w:val="24"/>
          <w:szCs w:val="24"/>
        </w:rPr>
        <w:t>перев</w:t>
      </w:r>
      <w:proofErr w:type="gramEnd"/>
      <w:r w:rsidRPr="006614E7">
        <w:rPr>
          <w:b/>
          <w:sz w:val="24"/>
          <w:szCs w:val="24"/>
        </w:rPr>
        <w:t xml:space="preserve">ірка знань з питань охорони праці відрядженого працівника? </w:t>
      </w:r>
    </w:p>
    <w:p w:rsidR="00DE13F6" w:rsidRPr="0046123B" w:rsidRDefault="00DE13F6" w:rsidP="00DE13F6">
      <w:r w:rsidRPr="0046123B">
        <w:t xml:space="preserve">1. На </w:t>
      </w:r>
      <w:proofErr w:type="gramStart"/>
      <w:r w:rsidRPr="0046123B">
        <w:t>п</w:t>
      </w:r>
      <w:proofErr w:type="gramEnd"/>
      <w:r w:rsidRPr="0046123B">
        <w:t>ідприємстві, куди він відряджений</w:t>
      </w:r>
    </w:p>
    <w:p w:rsidR="00DE13F6" w:rsidRPr="0046123B" w:rsidRDefault="00DE13F6" w:rsidP="00DE13F6">
      <w:r w:rsidRPr="0046123B">
        <w:t xml:space="preserve">2. За </w:t>
      </w:r>
      <w:proofErr w:type="gramStart"/>
      <w:r w:rsidRPr="0046123B">
        <w:t>м</w:t>
      </w:r>
      <w:proofErr w:type="gramEnd"/>
      <w:r w:rsidRPr="0046123B">
        <w:t>ісцем основної роботи.</w:t>
      </w:r>
    </w:p>
    <w:p w:rsidR="00DE13F6" w:rsidRPr="006614E7" w:rsidRDefault="00DE13F6" w:rsidP="00DE13F6">
      <w:pPr>
        <w:rPr>
          <w:b/>
          <w:sz w:val="24"/>
          <w:szCs w:val="24"/>
        </w:rPr>
      </w:pPr>
      <w:r w:rsidRPr="006614E7">
        <w:rPr>
          <w:b/>
          <w:sz w:val="24"/>
          <w:szCs w:val="24"/>
        </w:rPr>
        <w:lastRenderedPageBreak/>
        <w:t xml:space="preserve">29. Які </w:t>
      </w:r>
      <w:proofErr w:type="gramStart"/>
      <w:r w:rsidRPr="006614E7">
        <w:rPr>
          <w:b/>
          <w:sz w:val="24"/>
          <w:szCs w:val="24"/>
        </w:rPr>
        <w:t>п</w:t>
      </w:r>
      <w:proofErr w:type="gramEnd"/>
      <w:r w:rsidRPr="006614E7">
        <w:rPr>
          <w:b/>
          <w:sz w:val="24"/>
          <w:szCs w:val="24"/>
        </w:rPr>
        <w:t>ільги та компенсації передбачені чинним законодавством за важкі та шкідливі умови праці:</w:t>
      </w:r>
    </w:p>
    <w:p w:rsidR="00DE13F6" w:rsidRPr="0046123B" w:rsidRDefault="00DE13F6" w:rsidP="00DE13F6">
      <w:r w:rsidRPr="0046123B">
        <w:t>1. Безоплатно (безкоштовно) забезпечуються лікувально-профілактичним харчуванням</w:t>
      </w:r>
    </w:p>
    <w:p w:rsidR="00DE13F6" w:rsidRPr="0046123B" w:rsidRDefault="00DE13F6" w:rsidP="00DE13F6">
      <w:r w:rsidRPr="0046123B">
        <w:t>2. Забезпечуються грошовою компенсацією</w:t>
      </w:r>
    </w:p>
    <w:p w:rsidR="00DE13F6" w:rsidRPr="0046123B" w:rsidRDefault="00DE13F6" w:rsidP="00DE13F6">
      <w:r w:rsidRPr="0046123B">
        <w:t>3. Мають оплачувані перерви санітарно-оздоровчого призначення</w:t>
      </w:r>
    </w:p>
    <w:p w:rsidR="00DE13F6" w:rsidRPr="0046123B" w:rsidRDefault="00DE13F6" w:rsidP="00DE13F6">
      <w:r w:rsidRPr="0046123B">
        <w:t xml:space="preserve">4. Скорочення тривалості робочого часу </w:t>
      </w:r>
    </w:p>
    <w:p w:rsidR="00DE13F6" w:rsidRPr="006614E7" w:rsidRDefault="00DE13F6" w:rsidP="00DE13F6">
      <w:pPr>
        <w:rPr>
          <w:b/>
          <w:sz w:val="24"/>
          <w:szCs w:val="24"/>
        </w:rPr>
      </w:pPr>
      <w:r w:rsidRPr="006614E7">
        <w:rPr>
          <w:b/>
          <w:sz w:val="24"/>
          <w:szCs w:val="24"/>
        </w:rPr>
        <w:t xml:space="preserve">30. Які </w:t>
      </w:r>
      <w:proofErr w:type="gramStart"/>
      <w:r w:rsidRPr="006614E7">
        <w:rPr>
          <w:b/>
          <w:sz w:val="24"/>
          <w:szCs w:val="24"/>
        </w:rPr>
        <w:t>п</w:t>
      </w:r>
      <w:proofErr w:type="gramEnd"/>
      <w:r w:rsidRPr="006614E7">
        <w:rPr>
          <w:b/>
          <w:sz w:val="24"/>
          <w:szCs w:val="24"/>
        </w:rPr>
        <w:t>ільги та компенсації передбачені чинним законодавством за важкі та шкідливі умови праці:</w:t>
      </w:r>
    </w:p>
    <w:p w:rsidR="00DE13F6" w:rsidRPr="0046123B" w:rsidRDefault="00DE13F6" w:rsidP="00DE13F6">
      <w:r w:rsidRPr="0046123B">
        <w:t xml:space="preserve">1. Оплату праці у </w:t>
      </w:r>
      <w:proofErr w:type="gramStart"/>
      <w:r w:rsidRPr="0046123B">
        <w:t>п</w:t>
      </w:r>
      <w:proofErr w:type="gramEnd"/>
      <w:r w:rsidRPr="0046123B">
        <w:t>ідвищеному розмірі</w:t>
      </w:r>
    </w:p>
    <w:p w:rsidR="00DE13F6" w:rsidRPr="0046123B" w:rsidRDefault="00DE13F6" w:rsidP="00DE13F6">
      <w:r w:rsidRPr="0046123B">
        <w:t>2. Вихідну допомогу</w:t>
      </w:r>
    </w:p>
    <w:p w:rsidR="00DE13F6" w:rsidRPr="0046123B" w:rsidRDefault="00DE13F6" w:rsidP="00DE13F6">
      <w:r w:rsidRPr="0046123B">
        <w:t>3. Безкоштовно забезпечуються засобами індивідуального захисту</w:t>
      </w:r>
    </w:p>
    <w:p w:rsidR="00DE13F6" w:rsidRPr="0046123B" w:rsidRDefault="00DE13F6" w:rsidP="00DE13F6">
      <w:r w:rsidRPr="0046123B">
        <w:t>4. Безкоштовне медичне забезпечення</w:t>
      </w:r>
    </w:p>
    <w:p w:rsidR="00DE13F6" w:rsidRPr="006614E7" w:rsidRDefault="00DE13F6" w:rsidP="00DE13F6">
      <w:pPr>
        <w:rPr>
          <w:b/>
          <w:i/>
          <w:sz w:val="28"/>
          <w:szCs w:val="28"/>
        </w:rPr>
      </w:pPr>
      <w:r w:rsidRPr="006614E7">
        <w:rPr>
          <w:b/>
          <w:i/>
          <w:sz w:val="28"/>
          <w:szCs w:val="28"/>
        </w:rPr>
        <w:t>Тема № 2</w:t>
      </w:r>
    </w:p>
    <w:p w:rsidR="00DE13F6" w:rsidRPr="006614E7" w:rsidRDefault="00DE13F6" w:rsidP="00DE13F6">
      <w:pPr>
        <w:rPr>
          <w:b/>
          <w:i/>
          <w:sz w:val="28"/>
          <w:szCs w:val="28"/>
        </w:rPr>
      </w:pPr>
      <w:r w:rsidRPr="006614E7">
        <w:rPr>
          <w:b/>
          <w:i/>
          <w:sz w:val="28"/>
          <w:szCs w:val="28"/>
        </w:rPr>
        <w:t>“Основи фізіології, гі</w:t>
      </w:r>
      <w:proofErr w:type="gramStart"/>
      <w:r w:rsidRPr="006614E7">
        <w:rPr>
          <w:b/>
          <w:i/>
          <w:sz w:val="28"/>
          <w:szCs w:val="28"/>
        </w:rPr>
        <w:t>г</w:t>
      </w:r>
      <w:proofErr w:type="gramEnd"/>
      <w:r w:rsidRPr="006614E7">
        <w:rPr>
          <w:b/>
          <w:i/>
          <w:sz w:val="28"/>
          <w:szCs w:val="28"/>
        </w:rPr>
        <w:t>ієни праці та виробничої санітарії.</w:t>
      </w:r>
    </w:p>
    <w:p w:rsidR="00DE13F6" w:rsidRPr="006614E7" w:rsidRDefault="00DE13F6" w:rsidP="00DE13F6">
      <w:pPr>
        <w:rPr>
          <w:b/>
          <w:i/>
          <w:sz w:val="28"/>
          <w:szCs w:val="28"/>
        </w:rPr>
      </w:pPr>
      <w:r w:rsidRPr="006614E7">
        <w:rPr>
          <w:b/>
          <w:i/>
          <w:sz w:val="28"/>
          <w:szCs w:val="28"/>
        </w:rPr>
        <w:t>Небезпечні та шкі</w:t>
      </w:r>
      <w:proofErr w:type="gramStart"/>
      <w:r w:rsidRPr="006614E7">
        <w:rPr>
          <w:b/>
          <w:i/>
          <w:sz w:val="28"/>
          <w:szCs w:val="28"/>
        </w:rPr>
        <w:t>длив</w:t>
      </w:r>
      <w:proofErr w:type="gramEnd"/>
      <w:r w:rsidRPr="006614E7">
        <w:rPr>
          <w:b/>
          <w:i/>
          <w:sz w:val="28"/>
          <w:szCs w:val="28"/>
        </w:rPr>
        <w:t>і умови праці.”</w:t>
      </w:r>
    </w:p>
    <w:p w:rsidR="00DE13F6" w:rsidRPr="006614E7" w:rsidRDefault="00DE13F6" w:rsidP="00DE13F6">
      <w:pPr>
        <w:rPr>
          <w:b/>
          <w:sz w:val="24"/>
          <w:szCs w:val="24"/>
        </w:rPr>
      </w:pPr>
      <w:r w:rsidRPr="006614E7">
        <w:rPr>
          <w:b/>
          <w:sz w:val="24"/>
          <w:szCs w:val="24"/>
        </w:rPr>
        <w:t>1. Які з перелічених заходів спрямовані на загальне покращення умов праці?</w:t>
      </w:r>
    </w:p>
    <w:p w:rsidR="00DE13F6" w:rsidRPr="0046123B" w:rsidRDefault="00DE13F6" w:rsidP="00DE13F6">
      <w:r w:rsidRPr="0046123B">
        <w:t>1. Влаштування запобіжних та захисних пристосувань</w:t>
      </w:r>
    </w:p>
    <w:p w:rsidR="00DE13F6" w:rsidRPr="0046123B" w:rsidRDefault="00DE13F6" w:rsidP="00DE13F6">
      <w:r w:rsidRPr="0046123B">
        <w:t xml:space="preserve">2. Установлення або реконструкція вентиляції та кондиціонера </w:t>
      </w:r>
    </w:p>
    <w:p w:rsidR="00DE13F6" w:rsidRPr="0046123B" w:rsidRDefault="00DE13F6" w:rsidP="00DE13F6">
      <w:r w:rsidRPr="0046123B">
        <w:t>3. Поліпшення освітлення, облаштування душових, умивальникі</w:t>
      </w:r>
      <w:proofErr w:type="gramStart"/>
      <w:r w:rsidRPr="0046123B">
        <w:t>в</w:t>
      </w:r>
      <w:proofErr w:type="gramEnd"/>
    </w:p>
    <w:p w:rsidR="00DE13F6" w:rsidRPr="0046123B" w:rsidRDefault="00DE13F6" w:rsidP="00DE13F6">
      <w:r w:rsidRPr="0046123B">
        <w:t xml:space="preserve">4. Установлення систем </w:t>
      </w:r>
      <w:proofErr w:type="gramStart"/>
      <w:r w:rsidRPr="0046123B">
        <w:t>контролю за</w:t>
      </w:r>
      <w:proofErr w:type="gramEnd"/>
      <w:r w:rsidRPr="0046123B">
        <w:t xml:space="preserve"> станом навколишнього середовища</w:t>
      </w:r>
    </w:p>
    <w:p w:rsidR="00DE13F6" w:rsidRPr="006614E7" w:rsidRDefault="00DE13F6" w:rsidP="00DE13F6">
      <w:pPr>
        <w:rPr>
          <w:b/>
          <w:sz w:val="24"/>
          <w:szCs w:val="24"/>
        </w:rPr>
      </w:pPr>
      <w:r w:rsidRPr="006614E7">
        <w:rPr>
          <w:b/>
          <w:sz w:val="24"/>
          <w:szCs w:val="24"/>
        </w:rPr>
        <w:t xml:space="preserve">2. Які заходи захисту від </w:t>
      </w:r>
      <w:proofErr w:type="gramStart"/>
      <w:r w:rsidRPr="006614E7">
        <w:rPr>
          <w:b/>
          <w:sz w:val="24"/>
          <w:szCs w:val="24"/>
        </w:rPr>
        <w:t>д</w:t>
      </w:r>
      <w:proofErr w:type="gramEnd"/>
      <w:r w:rsidRPr="006614E7">
        <w:rPr>
          <w:b/>
          <w:sz w:val="24"/>
          <w:szCs w:val="24"/>
        </w:rPr>
        <w:t>ії електромагнітного випромінювання ви знаєте?</w:t>
      </w:r>
    </w:p>
    <w:p w:rsidR="00DE13F6" w:rsidRPr="0046123B" w:rsidRDefault="00DE13F6" w:rsidP="00DE13F6">
      <w:r w:rsidRPr="0046123B">
        <w:t xml:space="preserve">І. Звукоізоляція </w:t>
      </w:r>
    </w:p>
    <w:p w:rsidR="00DE13F6" w:rsidRPr="0046123B" w:rsidRDefault="00DE13F6" w:rsidP="00DE13F6">
      <w:r w:rsidRPr="0046123B">
        <w:t xml:space="preserve">2. Захист часом </w:t>
      </w:r>
    </w:p>
    <w:p w:rsidR="00DE13F6" w:rsidRPr="0046123B" w:rsidRDefault="00DE13F6" w:rsidP="00DE13F6">
      <w:r w:rsidRPr="0046123B">
        <w:t>3. 3ахист відстанню</w:t>
      </w:r>
    </w:p>
    <w:p w:rsidR="00DE13F6" w:rsidRPr="0046123B" w:rsidRDefault="00DE13F6" w:rsidP="00DE13F6">
      <w:r w:rsidRPr="0046123B">
        <w:t>4. Зменшення потужності випромінювання</w:t>
      </w:r>
    </w:p>
    <w:p w:rsidR="00DE13F6" w:rsidRPr="0046123B" w:rsidRDefault="00DE13F6" w:rsidP="00DE13F6">
      <w:r w:rsidRPr="0046123B">
        <w:t>5. Екранування джерел випромінювання</w:t>
      </w:r>
    </w:p>
    <w:p w:rsidR="00DE13F6" w:rsidRDefault="00DE13F6" w:rsidP="00DE13F6">
      <w:r w:rsidRPr="0046123B">
        <w:t>6. Засоби індивідуального захисту</w:t>
      </w:r>
    </w:p>
    <w:p w:rsidR="00960106" w:rsidRDefault="00960106" w:rsidP="00DE13F6"/>
    <w:p w:rsidR="00960106" w:rsidRPr="0046123B" w:rsidRDefault="00960106" w:rsidP="00DE13F6"/>
    <w:p w:rsidR="00DE13F6" w:rsidRPr="006614E7" w:rsidRDefault="00DE13F6" w:rsidP="00DE13F6">
      <w:pPr>
        <w:rPr>
          <w:b/>
          <w:sz w:val="24"/>
          <w:szCs w:val="24"/>
        </w:rPr>
      </w:pPr>
      <w:r w:rsidRPr="006614E7">
        <w:rPr>
          <w:b/>
          <w:sz w:val="24"/>
          <w:szCs w:val="24"/>
        </w:rPr>
        <w:lastRenderedPageBreak/>
        <w:t xml:space="preserve">3. Вплив шуму на організм людини можна зменшити: </w:t>
      </w:r>
    </w:p>
    <w:p w:rsidR="00DE13F6" w:rsidRPr="0046123B" w:rsidRDefault="00DE13F6" w:rsidP="00DE13F6">
      <w:r w:rsidRPr="0046123B">
        <w:t>1. Правильним розташуванням обладнання</w:t>
      </w:r>
    </w:p>
    <w:p w:rsidR="00DE13F6" w:rsidRPr="0046123B" w:rsidRDefault="00DE13F6" w:rsidP="00DE13F6">
      <w:r w:rsidRPr="0046123B">
        <w:t>2. Застосуванням засобів індивідуального захисту</w:t>
      </w:r>
    </w:p>
    <w:p w:rsidR="00DE13F6" w:rsidRPr="0046123B" w:rsidRDefault="00DE13F6" w:rsidP="00DE13F6">
      <w:r w:rsidRPr="0046123B">
        <w:t xml:space="preserve">3. Збільшенням площі виробничих приміщень </w:t>
      </w:r>
    </w:p>
    <w:p w:rsidR="00DE13F6" w:rsidRPr="0046123B" w:rsidRDefault="00DE13F6" w:rsidP="00DE13F6">
      <w:r w:rsidRPr="0046123B">
        <w:t xml:space="preserve">4. Заміною будівельних </w:t>
      </w:r>
      <w:proofErr w:type="gramStart"/>
      <w:r w:rsidRPr="0046123B">
        <w:t>матер</w:t>
      </w:r>
      <w:proofErr w:type="gramEnd"/>
      <w:r w:rsidRPr="0046123B">
        <w:t>іалів</w:t>
      </w:r>
    </w:p>
    <w:p w:rsidR="00DE13F6" w:rsidRPr="006614E7" w:rsidRDefault="00DE13F6" w:rsidP="00DE13F6">
      <w:pPr>
        <w:rPr>
          <w:b/>
          <w:sz w:val="24"/>
          <w:szCs w:val="24"/>
        </w:rPr>
      </w:pPr>
      <w:r w:rsidRPr="006614E7">
        <w:rPr>
          <w:b/>
          <w:sz w:val="24"/>
          <w:szCs w:val="24"/>
        </w:rPr>
        <w:t>4. До шкідливих психофізіологічних факторів виробництва належать:</w:t>
      </w:r>
    </w:p>
    <w:p w:rsidR="00DE13F6" w:rsidRPr="0046123B" w:rsidRDefault="00DE13F6" w:rsidP="00DE13F6">
      <w:r w:rsidRPr="0046123B">
        <w:t>1. Фізичні навантаження</w:t>
      </w:r>
    </w:p>
    <w:p w:rsidR="00DE13F6" w:rsidRPr="0046123B" w:rsidRDefault="00DE13F6" w:rsidP="00DE13F6">
      <w:r w:rsidRPr="0046123B">
        <w:t>2. Зараження інфекційними захворюваннями</w:t>
      </w:r>
    </w:p>
    <w:p w:rsidR="00DE13F6" w:rsidRPr="0046123B" w:rsidRDefault="00DE13F6" w:rsidP="00DE13F6">
      <w:r w:rsidRPr="0046123B">
        <w:t>3. Порушення режиму праці та відпочинку</w:t>
      </w:r>
    </w:p>
    <w:p w:rsidR="00DE13F6" w:rsidRPr="0046123B" w:rsidRDefault="00DE13F6" w:rsidP="00DE13F6">
      <w:r w:rsidRPr="0046123B">
        <w:t>4. Монотонність праці</w:t>
      </w:r>
    </w:p>
    <w:p w:rsidR="00DE13F6" w:rsidRPr="006614E7" w:rsidRDefault="00DE13F6" w:rsidP="00DE13F6">
      <w:pPr>
        <w:rPr>
          <w:b/>
          <w:sz w:val="24"/>
          <w:szCs w:val="24"/>
        </w:rPr>
      </w:pPr>
      <w:r w:rsidRPr="006614E7">
        <w:rPr>
          <w:b/>
          <w:sz w:val="24"/>
          <w:szCs w:val="24"/>
        </w:rPr>
        <w:t>5. Джерелами опромінення людини радіоактивними речовинами можуть бути:</w:t>
      </w:r>
    </w:p>
    <w:p w:rsidR="006614E7" w:rsidRDefault="00DE13F6" w:rsidP="00DE13F6">
      <w:r w:rsidRPr="0046123B">
        <w:t xml:space="preserve">1. Діагностичні рентгенівські </w:t>
      </w:r>
      <w:proofErr w:type="gramStart"/>
      <w:r w:rsidRPr="0046123B">
        <w:t>досл</w:t>
      </w:r>
      <w:proofErr w:type="gramEnd"/>
      <w:r w:rsidRPr="0046123B">
        <w:t xml:space="preserve">ідження </w:t>
      </w:r>
    </w:p>
    <w:p w:rsidR="00DE13F6" w:rsidRPr="0046123B" w:rsidRDefault="00DE13F6" w:rsidP="00DE13F6">
      <w:r w:rsidRPr="0046123B">
        <w:t xml:space="preserve">2. </w:t>
      </w:r>
      <w:proofErr w:type="gramStart"/>
      <w:r w:rsidRPr="0046123B">
        <w:t>П</w:t>
      </w:r>
      <w:proofErr w:type="gramEnd"/>
      <w:r w:rsidRPr="0046123B">
        <w:t>ідприємства важкої індустрії</w:t>
      </w:r>
    </w:p>
    <w:p w:rsidR="00DE13F6" w:rsidRPr="0046123B" w:rsidRDefault="00DE13F6" w:rsidP="00DE13F6">
      <w:r w:rsidRPr="0046123B">
        <w:t>3. Випробування ядерної зброї 4. Спалення палива</w:t>
      </w:r>
    </w:p>
    <w:p w:rsidR="00DE13F6" w:rsidRPr="006614E7" w:rsidRDefault="00DE13F6" w:rsidP="00DE13F6">
      <w:pPr>
        <w:rPr>
          <w:b/>
          <w:sz w:val="24"/>
          <w:szCs w:val="24"/>
        </w:rPr>
      </w:pPr>
      <w:r w:rsidRPr="006614E7">
        <w:rPr>
          <w:b/>
          <w:sz w:val="24"/>
          <w:szCs w:val="24"/>
        </w:rPr>
        <w:t>6. За ступенем небезпечності умови праці бувають:</w:t>
      </w:r>
    </w:p>
    <w:p w:rsidR="006614E7" w:rsidRDefault="00DE13F6" w:rsidP="00DE13F6">
      <w:r w:rsidRPr="0046123B">
        <w:t xml:space="preserve">1. Допустимими </w:t>
      </w:r>
    </w:p>
    <w:p w:rsidR="00DE13F6" w:rsidRPr="0046123B" w:rsidRDefault="00DE13F6" w:rsidP="00DE13F6">
      <w:r w:rsidRPr="0046123B">
        <w:t xml:space="preserve">2. Терпимими </w:t>
      </w:r>
    </w:p>
    <w:p w:rsidR="006614E7" w:rsidRDefault="00DE13F6" w:rsidP="00DE13F6">
      <w:r w:rsidRPr="0046123B">
        <w:t>3. Справжніми</w:t>
      </w:r>
    </w:p>
    <w:p w:rsidR="00DE13F6" w:rsidRPr="0046123B" w:rsidRDefault="00DE13F6" w:rsidP="00DE13F6">
      <w:r w:rsidRPr="0046123B">
        <w:t>4. Несприятливими</w:t>
      </w:r>
    </w:p>
    <w:p w:rsidR="00DE13F6" w:rsidRPr="006614E7" w:rsidRDefault="00DE13F6" w:rsidP="00DE13F6">
      <w:pPr>
        <w:rPr>
          <w:b/>
          <w:sz w:val="24"/>
          <w:szCs w:val="24"/>
        </w:rPr>
      </w:pPr>
      <w:r w:rsidRPr="006614E7">
        <w:rPr>
          <w:b/>
          <w:sz w:val="24"/>
          <w:szCs w:val="24"/>
        </w:rPr>
        <w:t xml:space="preserve">7. Мутагенні речовини: </w:t>
      </w:r>
    </w:p>
    <w:p w:rsidR="00DE13F6" w:rsidRPr="0046123B" w:rsidRDefault="00DE13F6" w:rsidP="00DE13F6">
      <w:r w:rsidRPr="0046123B">
        <w:t>1. Призводять до порушення генетичного коду</w:t>
      </w:r>
    </w:p>
    <w:p w:rsidR="00DE13F6" w:rsidRPr="0046123B" w:rsidRDefault="00DE13F6" w:rsidP="00DE13F6">
      <w:r w:rsidRPr="0046123B">
        <w:t>2. Викликають зміни спадкової інформації</w:t>
      </w:r>
    </w:p>
    <w:p w:rsidR="00DE13F6" w:rsidRPr="0046123B" w:rsidRDefault="00DE13F6" w:rsidP="00DE13F6">
      <w:r w:rsidRPr="0046123B">
        <w:t>3. Викликають подразнення шкіри</w:t>
      </w:r>
    </w:p>
    <w:p w:rsidR="00DE13F6" w:rsidRDefault="00DE13F6" w:rsidP="00DE13F6">
      <w:r w:rsidRPr="0046123B">
        <w:t>4. Діють як алергени</w:t>
      </w:r>
    </w:p>
    <w:p w:rsidR="00960106" w:rsidRDefault="00960106" w:rsidP="00DE13F6"/>
    <w:p w:rsidR="00960106" w:rsidRDefault="00960106" w:rsidP="00DE13F6"/>
    <w:p w:rsidR="00960106" w:rsidRDefault="00960106" w:rsidP="00DE13F6"/>
    <w:p w:rsidR="00960106" w:rsidRPr="0046123B" w:rsidRDefault="00960106" w:rsidP="00DE13F6"/>
    <w:p w:rsidR="00DE13F6" w:rsidRPr="006614E7" w:rsidRDefault="00DE13F6" w:rsidP="00DE13F6">
      <w:pPr>
        <w:rPr>
          <w:b/>
          <w:sz w:val="24"/>
          <w:szCs w:val="24"/>
        </w:rPr>
      </w:pPr>
      <w:r w:rsidRPr="006614E7">
        <w:rPr>
          <w:b/>
          <w:sz w:val="24"/>
          <w:szCs w:val="24"/>
        </w:rPr>
        <w:lastRenderedPageBreak/>
        <w:t xml:space="preserve">8. Прилад </w:t>
      </w:r>
      <w:proofErr w:type="gramStart"/>
      <w:r w:rsidRPr="006614E7">
        <w:rPr>
          <w:b/>
          <w:sz w:val="24"/>
          <w:szCs w:val="24"/>
        </w:rPr>
        <w:t>для</w:t>
      </w:r>
      <w:proofErr w:type="gramEnd"/>
      <w:r w:rsidRPr="006614E7">
        <w:rPr>
          <w:b/>
          <w:sz w:val="24"/>
          <w:szCs w:val="24"/>
        </w:rPr>
        <w:t xml:space="preserve"> контролю освітлення називається:</w:t>
      </w:r>
    </w:p>
    <w:p w:rsidR="006614E7" w:rsidRDefault="00DE13F6" w:rsidP="00DE13F6">
      <w:r w:rsidRPr="0046123B">
        <w:t xml:space="preserve">1. Анемометр </w:t>
      </w:r>
    </w:p>
    <w:p w:rsidR="00DE13F6" w:rsidRPr="0046123B" w:rsidRDefault="00DE13F6" w:rsidP="00DE13F6">
      <w:r w:rsidRPr="0046123B">
        <w:t>2. Люксметр</w:t>
      </w:r>
    </w:p>
    <w:p w:rsidR="006614E7" w:rsidRDefault="00DE13F6" w:rsidP="00DE13F6">
      <w:r w:rsidRPr="0046123B">
        <w:t xml:space="preserve">3. Психрометр </w:t>
      </w:r>
    </w:p>
    <w:p w:rsidR="00DE13F6" w:rsidRPr="0046123B" w:rsidRDefault="00DE13F6" w:rsidP="00DE13F6">
      <w:r w:rsidRPr="0046123B">
        <w:t>4. Колориметр.</w:t>
      </w:r>
    </w:p>
    <w:p w:rsidR="00DE13F6" w:rsidRPr="006614E7" w:rsidRDefault="00DE13F6" w:rsidP="00DE13F6">
      <w:pPr>
        <w:rPr>
          <w:b/>
          <w:sz w:val="24"/>
          <w:szCs w:val="24"/>
        </w:rPr>
      </w:pPr>
      <w:r w:rsidRPr="006614E7">
        <w:rPr>
          <w:b/>
          <w:sz w:val="24"/>
          <w:szCs w:val="24"/>
        </w:rPr>
        <w:t xml:space="preserve">9. Яким основним вимогам має задовольняти освітлення? </w:t>
      </w:r>
    </w:p>
    <w:p w:rsidR="00DE13F6" w:rsidRPr="0046123B" w:rsidRDefault="00DE13F6" w:rsidP="00DE13F6">
      <w:r w:rsidRPr="0046123B">
        <w:t xml:space="preserve">1. Бути </w:t>
      </w:r>
      <w:proofErr w:type="gramStart"/>
      <w:r w:rsidRPr="0046123B">
        <w:t>р</w:t>
      </w:r>
      <w:proofErr w:type="gramEnd"/>
      <w:r w:rsidRPr="0046123B">
        <w:t xml:space="preserve">івномірним і досить сильним </w:t>
      </w:r>
    </w:p>
    <w:p w:rsidR="00DE13F6" w:rsidRPr="0046123B" w:rsidRDefault="00DE13F6" w:rsidP="00DE13F6">
      <w:r w:rsidRPr="0046123B">
        <w:t>2. Не створювати тіней на місцях роботи, контрастів між освітленим робочим місцем та навколишньою обстановкою (</w:t>
      </w:r>
      <w:proofErr w:type="gramStart"/>
      <w:r w:rsidRPr="0046123B">
        <w:t>ст</w:t>
      </w:r>
      <w:proofErr w:type="gramEnd"/>
      <w:r w:rsidRPr="0046123B">
        <w:t xml:space="preserve">іни, підлога) </w:t>
      </w:r>
    </w:p>
    <w:p w:rsidR="00DE13F6" w:rsidRPr="0046123B" w:rsidRDefault="00DE13F6" w:rsidP="00DE13F6">
      <w:r w:rsidRPr="0046123B">
        <w:t xml:space="preserve">З. Не створювати зайвої яскравості і блиску в полі зору працівника </w:t>
      </w:r>
    </w:p>
    <w:p w:rsidR="00DE13F6" w:rsidRPr="0046123B" w:rsidRDefault="00DE13F6" w:rsidP="00DE13F6">
      <w:r w:rsidRPr="0046123B">
        <w:t xml:space="preserve">4. Давати правильний напрям </w:t>
      </w:r>
      <w:proofErr w:type="gramStart"/>
      <w:r w:rsidRPr="0046123B">
        <w:t>св</w:t>
      </w:r>
      <w:proofErr w:type="gramEnd"/>
      <w:r w:rsidRPr="0046123B">
        <w:t>ітового потоку</w:t>
      </w:r>
    </w:p>
    <w:p w:rsidR="00DE13F6" w:rsidRPr="0046123B" w:rsidRDefault="00DE13F6" w:rsidP="00DE13F6">
      <w:r w:rsidRPr="0046123B">
        <w:t>5. Не утрудняти виконання технологічного процесу</w:t>
      </w:r>
    </w:p>
    <w:p w:rsidR="00DE13F6" w:rsidRPr="006614E7" w:rsidRDefault="00DE13F6" w:rsidP="00DE13F6">
      <w:pPr>
        <w:rPr>
          <w:b/>
          <w:sz w:val="24"/>
          <w:szCs w:val="24"/>
        </w:rPr>
      </w:pPr>
      <w:r w:rsidRPr="006614E7">
        <w:rPr>
          <w:b/>
          <w:sz w:val="24"/>
          <w:szCs w:val="24"/>
        </w:rPr>
        <w:t xml:space="preserve">10. Яку ви знаєте систему вентиляції за способом подачі </w:t>
      </w:r>
      <w:proofErr w:type="gramStart"/>
      <w:r w:rsidRPr="006614E7">
        <w:rPr>
          <w:b/>
          <w:sz w:val="24"/>
          <w:szCs w:val="24"/>
        </w:rPr>
        <w:t>св</w:t>
      </w:r>
      <w:proofErr w:type="gramEnd"/>
      <w:r w:rsidRPr="006614E7">
        <w:rPr>
          <w:b/>
          <w:sz w:val="24"/>
          <w:szCs w:val="24"/>
        </w:rPr>
        <w:t>іжого та видалення з приміщення забрудненого повітря?</w:t>
      </w:r>
    </w:p>
    <w:p w:rsidR="006614E7" w:rsidRDefault="00DE13F6" w:rsidP="00DE13F6">
      <w:r w:rsidRPr="0046123B">
        <w:t>1. Природну</w:t>
      </w:r>
    </w:p>
    <w:p w:rsidR="006614E7" w:rsidRDefault="00DE13F6" w:rsidP="00DE13F6">
      <w:r w:rsidRPr="0046123B">
        <w:t xml:space="preserve"> 2. Механічну </w:t>
      </w:r>
    </w:p>
    <w:p w:rsidR="00DE13F6" w:rsidRPr="0046123B" w:rsidRDefault="00DE13F6" w:rsidP="00DE13F6">
      <w:r w:rsidRPr="0046123B">
        <w:t xml:space="preserve">3. </w:t>
      </w:r>
      <w:proofErr w:type="gramStart"/>
      <w:r w:rsidRPr="0046123B">
        <w:t>Техн</w:t>
      </w:r>
      <w:proofErr w:type="gramEnd"/>
      <w:r w:rsidRPr="0046123B">
        <w:t>ічну</w:t>
      </w:r>
    </w:p>
    <w:p w:rsidR="006614E7" w:rsidRDefault="00DE13F6" w:rsidP="00DE13F6">
      <w:r w:rsidRPr="0046123B">
        <w:t>4. Сані</w:t>
      </w:r>
      <w:proofErr w:type="gramStart"/>
      <w:r w:rsidRPr="0046123B">
        <w:t>тарно-г</w:t>
      </w:r>
      <w:proofErr w:type="gramEnd"/>
      <w:r w:rsidRPr="0046123B">
        <w:t xml:space="preserve">ігієнічну </w:t>
      </w:r>
    </w:p>
    <w:p w:rsidR="006614E7" w:rsidRDefault="00DE13F6" w:rsidP="00DE13F6">
      <w:r w:rsidRPr="0046123B">
        <w:t>5. Ергономічну</w:t>
      </w:r>
    </w:p>
    <w:p w:rsidR="00DE13F6" w:rsidRPr="0046123B" w:rsidRDefault="00DE13F6" w:rsidP="00DE13F6">
      <w:r w:rsidRPr="0046123B">
        <w:t xml:space="preserve"> 6. Змішану</w:t>
      </w:r>
    </w:p>
    <w:p w:rsidR="00DE13F6" w:rsidRPr="006614E7" w:rsidRDefault="00DE13F6" w:rsidP="00DE13F6">
      <w:pPr>
        <w:rPr>
          <w:b/>
          <w:sz w:val="24"/>
          <w:szCs w:val="24"/>
        </w:rPr>
      </w:pPr>
      <w:r w:rsidRPr="006614E7">
        <w:rPr>
          <w:b/>
          <w:sz w:val="24"/>
          <w:szCs w:val="24"/>
        </w:rPr>
        <w:t>11. За характером токсичності усі гази і пари за дією на організм людини можна умовно поділити на</w:t>
      </w:r>
      <w:proofErr w:type="gramStart"/>
      <w:r w:rsidRPr="006614E7">
        <w:rPr>
          <w:b/>
          <w:sz w:val="24"/>
          <w:szCs w:val="24"/>
        </w:rPr>
        <w:t xml:space="preserve"> :</w:t>
      </w:r>
      <w:proofErr w:type="gramEnd"/>
    </w:p>
    <w:p w:rsidR="006614E7" w:rsidRDefault="00DE13F6" w:rsidP="00DE13F6">
      <w:r w:rsidRPr="0046123B">
        <w:t xml:space="preserve">1. Дві групи </w:t>
      </w:r>
    </w:p>
    <w:p w:rsidR="006614E7" w:rsidRDefault="00DE13F6" w:rsidP="00DE13F6">
      <w:r w:rsidRPr="0046123B">
        <w:t>2. Три групи</w:t>
      </w:r>
    </w:p>
    <w:p w:rsidR="00DE13F6" w:rsidRPr="0046123B" w:rsidRDefault="00DE13F6" w:rsidP="00DE13F6">
      <w:r w:rsidRPr="0046123B">
        <w:t xml:space="preserve"> 3. Чотири групи</w:t>
      </w:r>
    </w:p>
    <w:p w:rsidR="006614E7" w:rsidRDefault="00DE13F6" w:rsidP="00DE13F6">
      <w:r w:rsidRPr="0046123B">
        <w:t xml:space="preserve">4. </w:t>
      </w:r>
      <w:proofErr w:type="gramStart"/>
      <w:r w:rsidRPr="0046123B">
        <w:t>П</w:t>
      </w:r>
      <w:proofErr w:type="gramEnd"/>
      <w:r w:rsidRPr="0046123B">
        <w:t xml:space="preserve"> ять груп</w:t>
      </w:r>
    </w:p>
    <w:p w:rsidR="006614E7" w:rsidRDefault="00DE13F6" w:rsidP="00DE13F6">
      <w:r w:rsidRPr="0046123B">
        <w:t xml:space="preserve"> 5. </w:t>
      </w:r>
      <w:proofErr w:type="gramStart"/>
      <w:r w:rsidRPr="0046123B">
        <w:t>Дев’ять</w:t>
      </w:r>
      <w:proofErr w:type="gramEnd"/>
      <w:r w:rsidRPr="0046123B">
        <w:t xml:space="preserve"> груп </w:t>
      </w:r>
    </w:p>
    <w:p w:rsidR="00DE13F6" w:rsidRDefault="00DE13F6" w:rsidP="00DE13F6">
      <w:r w:rsidRPr="0046123B">
        <w:t>6. Десять груп</w:t>
      </w:r>
    </w:p>
    <w:p w:rsidR="00960106" w:rsidRPr="0046123B" w:rsidRDefault="00960106" w:rsidP="00DE13F6"/>
    <w:p w:rsidR="00DE13F6" w:rsidRPr="006614E7" w:rsidRDefault="00DE13F6" w:rsidP="00DE13F6">
      <w:pPr>
        <w:rPr>
          <w:b/>
          <w:sz w:val="24"/>
          <w:szCs w:val="24"/>
        </w:rPr>
      </w:pPr>
      <w:r w:rsidRPr="006614E7">
        <w:rPr>
          <w:b/>
          <w:sz w:val="24"/>
          <w:szCs w:val="24"/>
        </w:rPr>
        <w:lastRenderedPageBreak/>
        <w:t xml:space="preserve">12. Метеорологічні умови - це сукупність </w:t>
      </w:r>
      <w:proofErr w:type="gramStart"/>
      <w:r w:rsidRPr="006614E7">
        <w:rPr>
          <w:b/>
          <w:sz w:val="24"/>
          <w:szCs w:val="24"/>
        </w:rPr>
        <w:t>таких</w:t>
      </w:r>
      <w:proofErr w:type="gramEnd"/>
      <w:r w:rsidRPr="006614E7">
        <w:rPr>
          <w:b/>
          <w:sz w:val="24"/>
          <w:szCs w:val="24"/>
        </w:rPr>
        <w:t xml:space="preserve"> показників виробничого середовища:</w:t>
      </w:r>
    </w:p>
    <w:p w:rsidR="00DE13F6" w:rsidRPr="0046123B" w:rsidRDefault="00DE13F6" w:rsidP="00DE13F6">
      <w:r w:rsidRPr="0046123B">
        <w:t xml:space="preserve">1. Терморегуляції </w:t>
      </w:r>
    </w:p>
    <w:p w:rsidR="00DE13F6" w:rsidRPr="0046123B" w:rsidRDefault="00DE13F6" w:rsidP="00DE13F6">
      <w:r w:rsidRPr="0046123B">
        <w:t>2. Температури повітря</w:t>
      </w:r>
    </w:p>
    <w:p w:rsidR="00DE13F6" w:rsidRPr="0046123B" w:rsidRDefault="00DE13F6" w:rsidP="00DE13F6">
      <w:r w:rsidRPr="0046123B">
        <w:t xml:space="preserve">3. Відносної вологості </w:t>
      </w:r>
    </w:p>
    <w:p w:rsidR="00DE13F6" w:rsidRPr="0046123B" w:rsidRDefault="00DE13F6" w:rsidP="00DE13F6">
      <w:r w:rsidRPr="0046123B">
        <w:t>4. Швидкості руху повітря</w:t>
      </w:r>
    </w:p>
    <w:p w:rsidR="00DE13F6" w:rsidRPr="0046123B" w:rsidRDefault="00DE13F6" w:rsidP="00DE13F6">
      <w:r w:rsidRPr="0046123B">
        <w:t xml:space="preserve">5. Барометричного тиску </w:t>
      </w:r>
    </w:p>
    <w:p w:rsidR="00DE13F6" w:rsidRPr="0046123B" w:rsidRDefault="00DE13F6" w:rsidP="00DE13F6">
      <w:r w:rsidRPr="0046123B">
        <w:t>6. Інтенсивності теплового випромінювання</w:t>
      </w:r>
    </w:p>
    <w:p w:rsidR="00DE13F6" w:rsidRPr="006614E7" w:rsidRDefault="00DE13F6" w:rsidP="00DE13F6">
      <w:pPr>
        <w:rPr>
          <w:b/>
          <w:sz w:val="24"/>
          <w:szCs w:val="24"/>
        </w:rPr>
      </w:pPr>
      <w:r w:rsidRPr="006614E7">
        <w:rPr>
          <w:b/>
          <w:sz w:val="24"/>
          <w:szCs w:val="24"/>
        </w:rPr>
        <w:t xml:space="preserve">13. Роботи в газонебезпечних місцях </w:t>
      </w:r>
      <w:proofErr w:type="gramStart"/>
      <w:r w:rsidRPr="006614E7">
        <w:rPr>
          <w:b/>
          <w:sz w:val="24"/>
          <w:szCs w:val="24"/>
        </w:rPr>
        <w:t>(є</w:t>
      </w:r>
      <w:proofErr w:type="gramEnd"/>
      <w:r w:rsidRPr="006614E7">
        <w:rPr>
          <w:b/>
          <w:sz w:val="24"/>
          <w:szCs w:val="24"/>
        </w:rPr>
        <w:t xml:space="preserve">мностях, </w:t>
      </w:r>
      <w:hyperlink r:id="rId6" w:tooltip="Бункер" w:history="1">
        <w:r w:rsidRPr="006614E7">
          <w:rPr>
            <w:b/>
            <w:sz w:val="24"/>
            <w:szCs w:val="24"/>
          </w:rPr>
          <w:t>бункерах</w:t>
        </w:r>
      </w:hyperlink>
      <w:r w:rsidRPr="006614E7">
        <w:rPr>
          <w:b/>
          <w:sz w:val="24"/>
          <w:szCs w:val="24"/>
        </w:rPr>
        <w:t>, колодязях каналізації) проводиться за:</w:t>
      </w:r>
    </w:p>
    <w:p w:rsidR="00DE13F6" w:rsidRPr="0046123B" w:rsidRDefault="00DE13F6" w:rsidP="00DE13F6">
      <w:r w:rsidRPr="0046123B">
        <w:t xml:space="preserve">1. Власним </w:t>
      </w:r>
      <w:proofErr w:type="gramStart"/>
      <w:r w:rsidRPr="0046123B">
        <w:t>р</w:t>
      </w:r>
      <w:proofErr w:type="gramEnd"/>
      <w:r w:rsidRPr="0046123B">
        <w:t>ішенням робітника</w:t>
      </w:r>
    </w:p>
    <w:p w:rsidR="00DE13F6" w:rsidRPr="0046123B" w:rsidRDefault="00DE13F6" w:rsidP="00DE13F6">
      <w:r w:rsidRPr="0046123B">
        <w:t xml:space="preserve">2. Усним розпорядженням керівника </w:t>
      </w:r>
    </w:p>
    <w:p w:rsidR="00DE13F6" w:rsidRPr="0046123B" w:rsidRDefault="00DE13F6" w:rsidP="00DE13F6">
      <w:r w:rsidRPr="0046123B">
        <w:t xml:space="preserve">3. </w:t>
      </w:r>
      <w:proofErr w:type="gramStart"/>
      <w:r w:rsidRPr="0046123B">
        <w:t>Наряд-допуском</w:t>
      </w:r>
      <w:proofErr w:type="gramEnd"/>
    </w:p>
    <w:p w:rsidR="00DE13F6" w:rsidRPr="0046123B" w:rsidRDefault="00DE13F6" w:rsidP="00DE13F6">
      <w:r w:rsidRPr="0046123B">
        <w:t>4. Дозволом директора</w:t>
      </w:r>
    </w:p>
    <w:p w:rsidR="00DE13F6" w:rsidRPr="0046123B" w:rsidRDefault="00DE13F6" w:rsidP="00DE13F6">
      <w:r w:rsidRPr="0046123B">
        <w:t>5. Дозволом профкому</w:t>
      </w:r>
    </w:p>
    <w:p w:rsidR="00DE13F6" w:rsidRPr="006614E7" w:rsidRDefault="00DE13F6" w:rsidP="00DE13F6">
      <w:pPr>
        <w:rPr>
          <w:b/>
          <w:sz w:val="24"/>
          <w:szCs w:val="24"/>
        </w:rPr>
      </w:pPr>
      <w:r w:rsidRPr="006614E7">
        <w:rPr>
          <w:b/>
          <w:sz w:val="24"/>
          <w:szCs w:val="24"/>
        </w:rPr>
        <w:t>14. Який вид випромінювання має найбільшу проникаючу здатність?</w:t>
      </w:r>
    </w:p>
    <w:p w:rsidR="006614E7" w:rsidRDefault="00DE13F6" w:rsidP="00DE13F6">
      <w:r w:rsidRPr="0046123B">
        <w:t>1. Альфа</w:t>
      </w:r>
    </w:p>
    <w:p w:rsidR="006614E7" w:rsidRDefault="00DE13F6" w:rsidP="00DE13F6">
      <w:r w:rsidRPr="0046123B">
        <w:t xml:space="preserve"> 2. Бета </w:t>
      </w:r>
    </w:p>
    <w:p w:rsidR="00DE13F6" w:rsidRPr="0046123B" w:rsidRDefault="00DE13F6" w:rsidP="00DE13F6">
      <w:r w:rsidRPr="0046123B">
        <w:t>3. Гамма</w:t>
      </w:r>
    </w:p>
    <w:p w:rsidR="006614E7" w:rsidRDefault="00DE13F6" w:rsidP="00DE13F6">
      <w:r w:rsidRPr="0046123B">
        <w:t xml:space="preserve">4. </w:t>
      </w:r>
      <w:proofErr w:type="gramStart"/>
      <w:r w:rsidRPr="0046123B">
        <w:t>Нейтроне</w:t>
      </w:r>
      <w:proofErr w:type="gramEnd"/>
    </w:p>
    <w:p w:rsidR="00DE13F6" w:rsidRPr="0046123B" w:rsidRDefault="00DE13F6" w:rsidP="00DE13F6">
      <w:r w:rsidRPr="0046123B">
        <w:t>5. Корпускулярне</w:t>
      </w:r>
    </w:p>
    <w:p w:rsidR="00DE13F6" w:rsidRPr="006614E7" w:rsidRDefault="00DE13F6" w:rsidP="00DE13F6">
      <w:pPr>
        <w:rPr>
          <w:b/>
          <w:sz w:val="24"/>
          <w:szCs w:val="24"/>
        </w:rPr>
      </w:pPr>
      <w:r w:rsidRPr="006614E7">
        <w:rPr>
          <w:b/>
          <w:sz w:val="24"/>
          <w:szCs w:val="24"/>
        </w:rPr>
        <w:t xml:space="preserve">15. Якими факторами, </w:t>
      </w:r>
      <w:proofErr w:type="gramStart"/>
      <w:r w:rsidRPr="006614E7">
        <w:rPr>
          <w:b/>
          <w:sz w:val="24"/>
          <w:szCs w:val="24"/>
        </w:rPr>
        <w:t>в</w:t>
      </w:r>
      <w:proofErr w:type="gramEnd"/>
      <w:r w:rsidRPr="006614E7">
        <w:rPr>
          <w:b/>
          <w:sz w:val="24"/>
          <w:szCs w:val="24"/>
        </w:rPr>
        <w:t xml:space="preserve"> основному, визначається середовище у виробничих приміщеннях:</w:t>
      </w:r>
    </w:p>
    <w:p w:rsidR="00DE13F6" w:rsidRPr="0046123B" w:rsidRDefault="00DE13F6" w:rsidP="00DE13F6">
      <w:r w:rsidRPr="0046123B">
        <w:t xml:space="preserve">1. </w:t>
      </w:r>
      <w:proofErr w:type="gramStart"/>
      <w:r w:rsidRPr="0046123B">
        <w:t>Р</w:t>
      </w:r>
      <w:proofErr w:type="gramEnd"/>
      <w:r w:rsidRPr="0046123B">
        <w:t>івнем шуму</w:t>
      </w:r>
    </w:p>
    <w:p w:rsidR="00DE13F6" w:rsidRPr="0046123B" w:rsidRDefault="00DE13F6" w:rsidP="00DE13F6">
      <w:r w:rsidRPr="0046123B">
        <w:t>2. Випромінюванням</w:t>
      </w:r>
    </w:p>
    <w:p w:rsidR="00DE13F6" w:rsidRPr="0046123B" w:rsidRDefault="00DE13F6" w:rsidP="00DE13F6">
      <w:r w:rsidRPr="0046123B">
        <w:t>3. Освітленням</w:t>
      </w:r>
    </w:p>
    <w:p w:rsidR="00DE13F6" w:rsidRPr="0046123B" w:rsidRDefault="00DE13F6" w:rsidP="00DE13F6">
      <w:r w:rsidRPr="0046123B">
        <w:t xml:space="preserve">4. Наявністю шкідливих речовин та </w:t>
      </w:r>
      <w:proofErr w:type="gramStart"/>
      <w:r w:rsidRPr="0046123B">
        <w:t>матер</w:t>
      </w:r>
      <w:proofErr w:type="gramEnd"/>
      <w:r w:rsidRPr="0046123B">
        <w:t>іалів</w:t>
      </w:r>
    </w:p>
    <w:p w:rsidR="00DE13F6" w:rsidRPr="0046123B" w:rsidRDefault="00DE13F6" w:rsidP="00DE13F6">
      <w:r w:rsidRPr="0046123B">
        <w:t xml:space="preserve">5. Мікрокліматом </w:t>
      </w:r>
    </w:p>
    <w:p w:rsidR="00DE13F6" w:rsidRPr="0046123B" w:rsidRDefault="00DE13F6" w:rsidP="00DE13F6">
      <w:r w:rsidRPr="0046123B">
        <w:t>6. Чисельністю працюючих</w:t>
      </w:r>
    </w:p>
    <w:p w:rsidR="00DE13F6" w:rsidRPr="006614E7" w:rsidRDefault="00DE13F6" w:rsidP="00DE13F6">
      <w:pPr>
        <w:rPr>
          <w:b/>
          <w:sz w:val="24"/>
          <w:szCs w:val="24"/>
        </w:rPr>
      </w:pPr>
      <w:r w:rsidRPr="006614E7">
        <w:rPr>
          <w:b/>
          <w:sz w:val="24"/>
          <w:szCs w:val="24"/>
        </w:rPr>
        <w:lastRenderedPageBreak/>
        <w:t xml:space="preserve">16. Якими заходами можна досягти збільшення тривалості періоду </w:t>
      </w:r>
      <w:proofErr w:type="gramStart"/>
      <w:r w:rsidRPr="006614E7">
        <w:rPr>
          <w:b/>
          <w:sz w:val="24"/>
          <w:szCs w:val="24"/>
        </w:rPr>
        <w:t>ст</w:t>
      </w:r>
      <w:proofErr w:type="gramEnd"/>
      <w:r w:rsidRPr="006614E7">
        <w:rPr>
          <w:b/>
          <w:sz w:val="24"/>
          <w:szCs w:val="24"/>
        </w:rPr>
        <w:t>ійкої працездатності людини :</w:t>
      </w:r>
    </w:p>
    <w:p w:rsidR="00DE13F6" w:rsidRPr="0046123B" w:rsidRDefault="00DE13F6" w:rsidP="00DE13F6">
      <w:r w:rsidRPr="0046123B">
        <w:t>1. Зміною законодавства</w:t>
      </w:r>
    </w:p>
    <w:p w:rsidR="00DE13F6" w:rsidRPr="0046123B" w:rsidRDefault="00DE13F6" w:rsidP="00DE13F6">
      <w:r w:rsidRPr="0046123B">
        <w:t xml:space="preserve">2. Вдосконаленням засобів праці та </w:t>
      </w:r>
      <w:proofErr w:type="gramStart"/>
      <w:r w:rsidRPr="0046123B">
        <w:t>трудового</w:t>
      </w:r>
      <w:proofErr w:type="gramEnd"/>
      <w:r w:rsidRPr="0046123B">
        <w:t xml:space="preserve"> процесу</w:t>
      </w:r>
    </w:p>
    <w:p w:rsidR="00DE13F6" w:rsidRPr="0046123B" w:rsidRDefault="00DE13F6" w:rsidP="00DE13F6">
      <w:r w:rsidRPr="0046123B">
        <w:t>3. Правильним поєднанням режимів праці та відпочинку</w:t>
      </w:r>
    </w:p>
    <w:p w:rsidR="00DE13F6" w:rsidRPr="0046123B" w:rsidRDefault="00DE13F6" w:rsidP="00DE13F6">
      <w:r w:rsidRPr="0046123B">
        <w:t xml:space="preserve">4. Комфортними умовами праці </w:t>
      </w:r>
    </w:p>
    <w:p w:rsidR="00DE13F6" w:rsidRPr="0046123B" w:rsidRDefault="00DE13F6" w:rsidP="00DE13F6">
      <w:r w:rsidRPr="0046123B">
        <w:t>5. Зменшенням статичних навантажень</w:t>
      </w:r>
    </w:p>
    <w:p w:rsidR="00DE13F6" w:rsidRPr="0046123B" w:rsidRDefault="00DE13F6" w:rsidP="00DE13F6">
      <w:r w:rsidRPr="0046123B">
        <w:t>6. Боротьбою з монотонністю</w:t>
      </w:r>
    </w:p>
    <w:p w:rsidR="00DE13F6" w:rsidRPr="006614E7" w:rsidRDefault="00DE13F6" w:rsidP="00DE13F6">
      <w:pPr>
        <w:rPr>
          <w:b/>
          <w:sz w:val="24"/>
          <w:szCs w:val="24"/>
        </w:rPr>
      </w:pPr>
      <w:r w:rsidRPr="006614E7">
        <w:rPr>
          <w:b/>
          <w:sz w:val="24"/>
          <w:szCs w:val="24"/>
        </w:rPr>
        <w:t xml:space="preserve">17. Чому дорівнює оптимальна вологість повітря для людини? </w:t>
      </w:r>
    </w:p>
    <w:p w:rsidR="006614E7" w:rsidRDefault="00DE13F6" w:rsidP="00DE13F6">
      <w:r w:rsidRPr="0046123B">
        <w:t>1. 0-40 %</w:t>
      </w:r>
    </w:p>
    <w:p w:rsidR="006614E7" w:rsidRDefault="006614E7" w:rsidP="00DE13F6">
      <w:r>
        <w:t>2.40-60</w:t>
      </w:r>
      <w:r w:rsidR="00DE13F6" w:rsidRPr="0046123B">
        <w:t>%</w:t>
      </w:r>
    </w:p>
    <w:p w:rsidR="006614E7" w:rsidRDefault="006614E7" w:rsidP="00DE13F6">
      <w:r>
        <w:t>3.70-80</w:t>
      </w:r>
      <w:r w:rsidR="00DE13F6" w:rsidRPr="0046123B">
        <w:t>%</w:t>
      </w:r>
    </w:p>
    <w:p w:rsidR="00DE13F6" w:rsidRDefault="006614E7" w:rsidP="00DE13F6">
      <w:r>
        <w:t>4.80-100</w:t>
      </w:r>
      <w:r w:rsidR="00DE13F6" w:rsidRPr="0046123B">
        <w:t>%</w:t>
      </w:r>
    </w:p>
    <w:p w:rsidR="006614E7" w:rsidRPr="0046123B" w:rsidRDefault="006614E7" w:rsidP="00DE13F6"/>
    <w:p w:rsidR="00DE13F6" w:rsidRPr="006614E7" w:rsidRDefault="00DE13F6" w:rsidP="00DE13F6">
      <w:pPr>
        <w:rPr>
          <w:b/>
          <w:sz w:val="24"/>
          <w:szCs w:val="24"/>
        </w:rPr>
      </w:pPr>
      <w:r w:rsidRPr="006614E7">
        <w:rPr>
          <w:b/>
          <w:sz w:val="24"/>
          <w:szCs w:val="24"/>
        </w:rPr>
        <w:t xml:space="preserve">18. Які заходи захисту від шуму ви знаєте? </w:t>
      </w:r>
    </w:p>
    <w:p w:rsidR="00DE13F6" w:rsidRPr="0046123B" w:rsidRDefault="00DE13F6" w:rsidP="00DE13F6">
      <w:r w:rsidRPr="0046123B">
        <w:t xml:space="preserve">1. Психофізіологічні </w:t>
      </w:r>
    </w:p>
    <w:p w:rsidR="00DE13F6" w:rsidRPr="0046123B" w:rsidRDefault="00DE13F6" w:rsidP="00DE13F6">
      <w:r w:rsidRPr="0046123B">
        <w:t xml:space="preserve">2. Звукоізоляції </w:t>
      </w:r>
    </w:p>
    <w:p w:rsidR="00DE13F6" w:rsidRPr="0046123B" w:rsidRDefault="00DE13F6" w:rsidP="00DE13F6">
      <w:r w:rsidRPr="0046123B">
        <w:t xml:space="preserve">3. Звукопоглинання </w:t>
      </w:r>
    </w:p>
    <w:p w:rsidR="00DE13F6" w:rsidRPr="0046123B" w:rsidRDefault="00DE13F6" w:rsidP="00DE13F6">
      <w:r w:rsidRPr="0046123B">
        <w:t xml:space="preserve">4. Індивідуального захисту </w:t>
      </w:r>
    </w:p>
    <w:p w:rsidR="00DE13F6" w:rsidRPr="0046123B" w:rsidRDefault="00DE13F6" w:rsidP="00DE13F6">
      <w:r w:rsidRPr="0046123B">
        <w:t xml:space="preserve">5. </w:t>
      </w:r>
      <w:proofErr w:type="gramStart"/>
      <w:r w:rsidRPr="0046123B">
        <w:t>Арх</w:t>
      </w:r>
      <w:proofErr w:type="gramEnd"/>
      <w:r w:rsidRPr="0046123B">
        <w:t>ітектурно-планувальні</w:t>
      </w:r>
    </w:p>
    <w:p w:rsidR="00DE13F6" w:rsidRPr="0046123B" w:rsidRDefault="00DE13F6" w:rsidP="00DE13F6">
      <w:r w:rsidRPr="0046123B">
        <w:t xml:space="preserve">6. Зменшення шуму в джерелі виникнення </w:t>
      </w:r>
    </w:p>
    <w:p w:rsidR="00DE13F6" w:rsidRPr="006614E7" w:rsidRDefault="00DE13F6" w:rsidP="00DE13F6">
      <w:pPr>
        <w:rPr>
          <w:b/>
          <w:sz w:val="24"/>
          <w:szCs w:val="24"/>
        </w:rPr>
      </w:pPr>
      <w:r w:rsidRPr="006614E7">
        <w:rPr>
          <w:b/>
          <w:sz w:val="24"/>
          <w:szCs w:val="24"/>
        </w:rPr>
        <w:t>19. Якими нормативними документами встановлені гранично допустимі концентрації (ГДК) хі</w:t>
      </w:r>
      <w:proofErr w:type="gramStart"/>
      <w:r w:rsidRPr="006614E7">
        <w:rPr>
          <w:b/>
          <w:sz w:val="24"/>
          <w:szCs w:val="24"/>
        </w:rPr>
        <w:t>м</w:t>
      </w:r>
      <w:proofErr w:type="gramEnd"/>
      <w:r w:rsidRPr="006614E7">
        <w:rPr>
          <w:b/>
          <w:sz w:val="24"/>
          <w:szCs w:val="24"/>
        </w:rPr>
        <w:t>ічних речовин?</w:t>
      </w:r>
    </w:p>
    <w:p w:rsidR="00DE13F6" w:rsidRPr="0046123B" w:rsidRDefault="00DE13F6" w:rsidP="00DE13F6">
      <w:r w:rsidRPr="0046123B">
        <w:t xml:space="preserve">1. Будівельними нормами </w:t>
      </w:r>
    </w:p>
    <w:p w:rsidR="00DE13F6" w:rsidRPr="0046123B" w:rsidRDefault="00DE13F6" w:rsidP="00DE13F6">
      <w:r w:rsidRPr="0046123B">
        <w:t>2. Галузевими нормами</w:t>
      </w:r>
    </w:p>
    <w:p w:rsidR="00DE13F6" w:rsidRPr="0046123B" w:rsidRDefault="00DE13F6" w:rsidP="00DE13F6">
      <w:r w:rsidRPr="0046123B">
        <w:t xml:space="preserve">3. Санітарними нормами </w:t>
      </w:r>
    </w:p>
    <w:p w:rsidR="00DE13F6" w:rsidRPr="0046123B" w:rsidRDefault="00DE13F6" w:rsidP="00DE13F6">
      <w:r w:rsidRPr="0046123B">
        <w:t>4. Правилами будови електроустановок</w:t>
      </w:r>
    </w:p>
    <w:p w:rsidR="00DE13F6" w:rsidRDefault="00DE13F6" w:rsidP="00DE13F6">
      <w:r w:rsidRPr="0046123B">
        <w:t>5. КЗпП</w:t>
      </w:r>
    </w:p>
    <w:p w:rsidR="00960106" w:rsidRPr="0046123B" w:rsidRDefault="00960106" w:rsidP="00DE13F6"/>
    <w:p w:rsidR="00DE13F6" w:rsidRPr="006614E7" w:rsidRDefault="00DE13F6" w:rsidP="00DE13F6">
      <w:pPr>
        <w:rPr>
          <w:b/>
          <w:sz w:val="24"/>
          <w:szCs w:val="24"/>
        </w:rPr>
      </w:pPr>
      <w:r w:rsidRPr="006614E7">
        <w:rPr>
          <w:b/>
          <w:sz w:val="24"/>
          <w:szCs w:val="24"/>
        </w:rPr>
        <w:lastRenderedPageBreak/>
        <w:t>20. Що характеризує коефіцієнт якості випромінювання?</w:t>
      </w:r>
    </w:p>
    <w:p w:rsidR="00DE13F6" w:rsidRPr="0046123B" w:rsidRDefault="00DE13F6" w:rsidP="00DE13F6">
      <w:r w:rsidRPr="0046123B">
        <w:t xml:space="preserve">1. </w:t>
      </w:r>
      <w:proofErr w:type="gramStart"/>
      <w:r w:rsidRPr="0046123B">
        <w:t>Б</w:t>
      </w:r>
      <w:proofErr w:type="gramEnd"/>
      <w:r w:rsidRPr="0046123B">
        <w:t>іологічні наслідки опромінення</w:t>
      </w:r>
    </w:p>
    <w:p w:rsidR="00DE13F6" w:rsidRPr="0046123B" w:rsidRDefault="00DE13F6" w:rsidP="00DE13F6">
      <w:r w:rsidRPr="0046123B">
        <w:t>2. Іонізуючу здатність</w:t>
      </w:r>
    </w:p>
    <w:p w:rsidR="00DE13F6" w:rsidRPr="0046123B" w:rsidRDefault="00DE13F6" w:rsidP="00DE13F6">
      <w:r w:rsidRPr="0046123B">
        <w:t>3. Проникаючу здатність</w:t>
      </w:r>
    </w:p>
    <w:p w:rsidR="00DE13F6" w:rsidRPr="0046123B" w:rsidRDefault="00DE13F6" w:rsidP="00DE13F6">
      <w:r w:rsidRPr="0046123B">
        <w:t>4. Дозу опромінення</w:t>
      </w:r>
    </w:p>
    <w:p w:rsidR="00DE13F6" w:rsidRPr="006614E7" w:rsidRDefault="00DE13F6" w:rsidP="00DE13F6">
      <w:pPr>
        <w:rPr>
          <w:b/>
          <w:sz w:val="24"/>
          <w:szCs w:val="24"/>
        </w:rPr>
      </w:pPr>
      <w:r w:rsidRPr="006614E7">
        <w:rPr>
          <w:b/>
          <w:sz w:val="24"/>
          <w:szCs w:val="24"/>
        </w:rPr>
        <w:t xml:space="preserve">21. Який вид випромінювань не відноситься до оптичного діапазону? </w:t>
      </w:r>
    </w:p>
    <w:p w:rsidR="00DE13F6" w:rsidRPr="0046123B" w:rsidRDefault="00DE13F6" w:rsidP="00DE13F6">
      <w:r w:rsidRPr="0046123B">
        <w:t>1. Інфрачервоний</w:t>
      </w:r>
    </w:p>
    <w:p w:rsidR="00DE13F6" w:rsidRPr="0046123B" w:rsidRDefault="00DE13F6" w:rsidP="00DE13F6">
      <w:r w:rsidRPr="0046123B">
        <w:t xml:space="preserve">2. </w:t>
      </w:r>
      <w:proofErr w:type="gramStart"/>
      <w:r w:rsidRPr="0046123B">
        <w:t>Св</w:t>
      </w:r>
      <w:proofErr w:type="gramEnd"/>
      <w:r w:rsidRPr="0046123B">
        <w:t>ітловий</w:t>
      </w:r>
    </w:p>
    <w:p w:rsidR="00DE13F6" w:rsidRPr="0046123B" w:rsidRDefault="00DE13F6" w:rsidP="00DE13F6">
      <w:r w:rsidRPr="0046123B">
        <w:t>3. Ультрафіолетовий</w:t>
      </w:r>
    </w:p>
    <w:p w:rsidR="00DE13F6" w:rsidRPr="0046123B" w:rsidRDefault="00DE13F6" w:rsidP="00DE13F6">
      <w:r w:rsidRPr="0046123B">
        <w:t xml:space="preserve">4. Лазерний </w:t>
      </w:r>
    </w:p>
    <w:p w:rsidR="00DE13F6" w:rsidRPr="0046123B" w:rsidRDefault="00DE13F6" w:rsidP="00DE13F6">
      <w:r w:rsidRPr="0046123B">
        <w:t>5. Електромагнітний</w:t>
      </w:r>
    </w:p>
    <w:p w:rsidR="00DE13F6" w:rsidRPr="006614E7" w:rsidRDefault="00DE13F6" w:rsidP="00DE13F6">
      <w:pPr>
        <w:rPr>
          <w:b/>
          <w:sz w:val="24"/>
          <w:szCs w:val="24"/>
        </w:rPr>
      </w:pPr>
      <w:r w:rsidRPr="006614E7">
        <w:rPr>
          <w:b/>
          <w:sz w:val="24"/>
          <w:szCs w:val="24"/>
        </w:rPr>
        <w:t>22. Від чого не залежить ступінь впливу електромагнітних випромінювань на організм людини?</w:t>
      </w:r>
    </w:p>
    <w:p w:rsidR="00DE13F6" w:rsidRPr="0046123B" w:rsidRDefault="00DE13F6" w:rsidP="00DE13F6">
      <w:r w:rsidRPr="0046123B">
        <w:t>1. Діапазону частот</w:t>
      </w:r>
    </w:p>
    <w:p w:rsidR="00DE13F6" w:rsidRPr="0046123B" w:rsidRDefault="00DE13F6" w:rsidP="00DE13F6">
      <w:r w:rsidRPr="0046123B">
        <w:t>2. Напруженості поля</w:t>
      </w:r>
    </w:p>
    <w:p w:rsidR="00DE13F6" w:rsidRPr="0046123B" w:rsidRDefault="00DE13F6" w:rsidP="00DE13F6">
      <w:r w:rsidRPr="0046123B">
        <w:t>3. Сили струму</w:t>
      </w:r>
    </w:p>
    <w:p w:rsidR="00DE13F6" w:rsidRPr="0046123B" w:rsidRDefault="00DE13F6" w:rsidP="00DE13F6">
      <w:r w:rsidRPr="0046123B">
        <w:t>4. Тривалості опромінення</w:t>
      </w:r>
    </w:p>
    <w:p w:rsidR="00DE13F6" w:rsidRPr="0046123B" w:rsidRDefault="00DE13F6" w:rsidP="00DE13F6">
      <w:r w:rsidRPr="0046123B">
        <w:t>5. Густини потоку енергії</w:t>
      </w:r>
    </w:p>
    <w:p w:rsidR="00DE13F6" w:rsidRPr="006614E7" w:rsidRDefault="00DE13F6" w:rsidP="00DE13F6">
      <w:pPr>
        <w:rPr>
          <w:b/>
          <w:sz w:val="24"/>
          <w:szCs w:val="24"/>
        </w:rPr>
      </w:pPr>
      <w:r w:rsidRPr="006614E7">
        <w:rPr>
          <w:b/>
          <w:sz w:val="24"/>
          <w:szCs w:val="24"/>
        </w:rPr>
        <w:t>23. Фактори, які визначають сані</w:t>
      </w:r>
      <w:proofErr w:type="gramStart"/>
      <w:r w:rsidRPr="006614E7">
        <w:rPr>
          <w:b/>
          <w:sz w:val="24"/>
          <w:szCs w:val="24"/>
        </w:rPr>
        <w:t>тарно-г</w:t>
      </w:r>
      <w:proofErr w:type="gramEnd"/>
      <w:r w:rsidRPr="006614E7">
        <w:rPr>
          <w:b/>
          <w:sz w:val="24"/>
          <w:szCs w:val="24"/>
        </w:rPr>
        <w:t>ігієнічні умови праці, такі:</w:t>
      </w:r>
    </w:p>
    <w:p w:rsidR="00DE13F6" w:rsidRPr="0046123B" w:rsidRDefault="00DE13F6" w:rsidP="00DE13F6">
      <w:r w:rsidRPr="0046123B">
        <w:t>1. Ультразвук</w:t>
      </w:r>
    </w:p>
    <w:p w:rsidR="00DE13F6" w:rsidRPr="0046123B" w:rsidRDefault="00DE13F6" w:rsidP="00DE13F6">
      <w:r w:rsidRPr="0046123B">
        <w:t>2. Електромагнітні випромінювання</w:t>
      </w:r>
    </w:p>
    <w:p w:rsidR="00DE13F6" w:rsidRPr="0046123B" w:rsidRDefault="00DE13F6" w:rsidP="00DE13F6">
      <w:r w:rsidRPr="0046123B">
        <w:t>3. Лікувально-профілактичне харчування</w:t>
      </w:r>
    </w:p>
    <w:p w:rsidR="00DE13F6" w:rsidRPr="0046123B" w:rsidRDefault="00DE13F6" w:rsidP="00DE13F6">
      <w:r w:rsidRPr="0046123B">
        <w:t xml:space="preserve">4. Вимоги </w:t>
      </w:r>
      <w:proofErr w:type="gramStart"/>
      <w:r w:rsidRPr="0046123B">
        <w:t>техн</w:t>
      </w:r>
      <w:proofErr w:type="gramEnd"/>
      <w:r w:rsidRPr="0046123B">
        <w:t>іки безпеки</w:t>
      </w:r>
    </w:p>
    <w:p w:rsidR="00DE13F6" w:rsidRPr="006614E7" w:rsidRDefault="00DE13F6" w:rsidP="00DE13F6">
      <w:pPr>
        <w:rPr>
          <w:b/>
          <w:sz w:val="24"/>
          <w:szCs w:val="24"/>
        </w:rPr>
      </w:pPr>
      <w:r w:rsidRPr="006614E7">
        <w:rPr>
          <w:b/>
          <w:sz w:val="24"/>
          <w:szCs w:val="24"/>
        </w:rPr>
        <w:t>24. Балони із стисненими газами встановлюються від батареї опалення не ближче:</w:t>
      </w:r>
    </w:p>
    <w:p w:rsidR="006614E7" w:rsidRDefault="00DE13F6" w:rsidP="00DE13F6">
      <w:r w:rsidRPr="0046123B">
        <w:t xml:space="preserve">1. 0,1 м </w:t>
      </w:r>
    </w:p>
    <w:p w:rsidR="006614E7" w:rsidRDefault="00DE13F6" w:rsidP="00DE13F6">
      <w:r w:rsidRPr="0046123B">
        <w:t xml:space="preserve">2. 0,5 м </w:t>
      </w:r>
    </w:p>
    <w:p w:rsidR="006614E7" w:rsidRPr="00960106" w:rsidRDefault="00DE13F6" w:rsidP="00DE13F6">
      <w:pPr>
        <w:rPr>
          <w:sz w:val="24"/>
        </w:rPr>
      </w:pPr>
      <w:r w:rsidRPr="00960106">
        <w:rPr>
          <w:sz w:val="24"/>
        </w:rPr>
        <w:t>3. 1,0 м</w:t>
      </w:r>
    </w:p>
    <w:p w:rsidR="006614E7" w:rsidRDefault="00DE13F6" w:rsidP="00DE13F6">
      <w:r w:rsidRPr="0046123B">
        <w:t xml:space="preserve">4. 2,0 м </w:t>
      </w:r>
    </w:p>
    <w:p w:rsidR="00DE13F6" w:rsidRPr="0046123B" w:rsidRDefault="00DE13F6" w:rsidP="00DE13F6">
      <w:r w:rsidRPr="0046123B">
        <w:t>5. 5,0 м</w:t>
      </w:r>
    </w:p>
    <w:p w:rsidR="00DE13F6" w:rsidRPr="006614E7" w:rsidRDefault="00DE13F6" w:rsidP="00DE13F6">
      <w:pPr>
        <w:rPr>
          <w:b/>
          <w:sz w:val="24"/>
          <w:szCs w:val="24"/>
        </w:rPr>
      </w:pPr>
      <w:r w:rsidRPr="006614E7">
        <w:rPr>
          <w:b/>
          <w:sz w:val="24"/>
          <w:szCs w:val="24"/>
        </w:rPr>
        <w:lastRenderedPageBreak/>
        <w:t>25. На скільки класів небезпеки поділяються хі</w:t>
      </w:r>
      <w:proofErr w:type="gramStart"/>
      <w:r w:rsidRPr="006614E7">
        <w:rPr>
          <w:b/>
          <w:sz w:val="24"/>
          <w:szCs w:val="24"/>
        </w:rPr>
        <w:t>м</w:t>
      </w:r>
      <w:proofErr w:type="gramEnd"/>
      <w:r w:rsidRPr="006614E7">
        <w:rPr>
          <w:b/>
          <w:sz w:val="24"/>
          <w:szCs w:val="24"/>
        </w:rPr>
        <w:t>ічні речовини?</w:t>
      </w:r>
    </w:p>
    <w:p w:rsidR="006614E7" w:rsidRDefault="00DE13F6" w:rsidP="00DE13F6">
      <w:r w:rsidRPr="0046123B">
        <w:t>1. Десять класі</w:t>
      </w:r>
      <w:proofErr w:type="gramStart"/>
      <w:r w:rsidRPr="0046123B">
        <w:t>в</w:t>
      </w:r>
      <w:proofErr w:type="gramEnd"/>
      <w:r w:rsidRPr="0046123B">
        <w:t xml:space="preserve"> </w:t>
      </w:r>
    </w:p>
    <w:p w:rsidR="006614E7" w:rsidRDefault="00DE13F6" w:rsidP="00DE13F6">
      <w:r w:rsidRPr="0046123B">
        <w:t xml:space="preserve">2. Два класи </w:t>
      </w:r>
    </w:p>
    <w:p w:rsidR="00DE13F6" w:rsidRPr="0046123B" w:rsidRDefault="00DE13F6" w:rsidP="00DE13F6">
      <w:r w:rsidRPr="0046123B">
        <w:t>3. Три класи</w:t>
      </w:r>
    </w:p>
    <w:p w:rsidR="006614E7" w:rsidRDefault="00DE13F6" w:rsidP="00DE13F6">
      <w:r w:rsidRPr="0046123B">
        <w:t xml:space="preserve">4. Чотири класи </w:t>
      </w:r>
    </w:p>
    <w:p w:rsidR="00DE13F6" w:rsidRPr="0046123B" w:rsidRDefault="00DE13F6" w:rsidP="00DE13F6">
      <w:r w:rsidRPr="0046123B">
        <w:t xml:space="preserve">5. </w:t>
      </w:r>
      <w:proofErr w:type="gramStart"/>
      <w:r w:rsidRPr="0046123B">
        <w:t>П’ять</w:t>
      </w:r>
      <w:proofErr w:type="gramEnd"/>
      <w:r w:rsidRPr="0046123B">
        <w:t xml:space="preserve"> класів</w:t>
      </w:r>
    </w:p>
    <w:p w:rsidR="00DE13F6" w:rsidRPr="006614E7" w:rsidRDefault="00DE13F6" w:rsidP="00DE13F6">
      <w:pPr>
        <w:rPr>
          <w:b/>
          <w:sz w:val="24"/>
          <w:szCs w:val="24"/>
        </w:rPr>
      </w:pPr>
      <w:r w:rsidRPr="006614E7">
        <w:rPr>
          <w:b/>
          <w:sz w:val="24"/>
          <w:szCs w:val="24"/>
        </w:rPr>
        <w:t xml:space="preserve">26. Яка допустима норма зовнішнього професійного опромінення людини в </w:t>
      </w:r>
      <w:proofErr w:type="gramStart"/>
      <w:r w:rsidRPr="006614E7">
        <w:rPr>
          <w:b/>
          <w:sz w:val="24"/>
          <w:szCs w:val="24"/>
        </w:rPr>
        <w:t>р</w:t>
      </w:r>
      <w:proofErr w:type="gramEnd"/>
      <w:r w:rsidRPr="006614E7">
        <w:rPr>
          <w:b/>
          <w:sz w:val="24"/>
          <w:szCs w:val="24"/>
        </w:rPr>
        <w:t>ік?</w:t>
      </w:r>
    </w:p>
    <w:p w:rsidR="00DE13F6" w:rsidRPr="0046123B" w:rsidRDefault="00DE13F6" w:rsidP="00DE13F6">
      <w:r w:rsidRPr="0046123B">
        <w:t>1. 0,1 бер 2. 0,5 бер 3. 1,0 бер 4. 5,0 бер 5.10,0 бер</w:t>
      </w:r>
    </w:p>
    <w:p w:rsidR="00DE13F6" w:rsidRPr="006614E7" w:rsidRDefault="00DE13F6" w:rsidP="00DE13F6">
      <w:pPr>
        <w:rPr>
          <w:b/>
          <w:i/>
          <w:sz w:val="28"/>
          <w:szCs w:val="28"/>
        </w:rPr>
      </w:pPr>
      <w:r w:rsidRPr="006614E7">
        <w:rPr>
          <w:b/>
          <w:i/>
          <w:sz w:val="28"/>
          <w:szCs w:val="28"/>
        </w:rPr>
        <w:t>Тема № 3</w:t>
      </w:r>
    </w:p>
    <w:p w:rsidR="00DE13F6" w:rsidRPr="006614E7" w:rsidRDefault="00DE13F6" w:rsidP="00DE13F6">
      <w:pPr>
        <w:rPr>
          <w:b/>
          <w:i/>
          <w:sz w:val="28"/>
          <w:szCs w:val="28"/>
        </w:rPr>
      </w:pPr>
      <w:r w:rsidRPr="006614E7">
        <w:rPr>
          <w:b/>
          <w:i/>
          <w:sz w:val="28"/>
          <w:szCs w:val="28"/>
        </w:rPr>
        <w:t>“Дія електричного струму на організм людини”</w:t>
      </w:r>
    </w:p>
    <w:p w:rsidR="00DE13F6" w:rsidRPr="006614E7" w:rsidRDefault="00DE13F6" w:rsidP="00DE13F6">
      <w:pPr>
        <w:rPr>
          <w:b/>
          <w:sz w:val="24"/>
          <w:szCs w:val="24"/>
        </w:rPr>
      </w:pPr>
      <w:r w:rsidRPr="006614E7">
        <w:rPr>
          <w:b/>
          <w:sz w:val="24"/>
          <w:szCs w:val="24"/>
        </w:rPr>
        <w:t xml:space="preserve">1. Яким чином працівник, який звільнює постраждалого від </w:t>
      </w:r>
      <w:proofErr w:type="gramStart"/>
      <w:r w:rsidRPr="006614E7">
        <w:rPr>
          <w:b/>
          <w:sz w:val="24"/>
          <w:szCs w:val="24"/>
        </w:rPr>
        <w:t>д</w:t>
      </w:r>
      <w:proofErr w:type="gramEnd"/>
      <w:r w:rsidRPr="006614E7">
        <w:rPr>
          <w:b/>
          <w:sz w:val="24"/>
          <w:szCs w:val="24"/>
        </w:rPr>
        <w:t>ії електричного струму, може ізолювати себе?</w:t>
      </w:r>
    </w:p>
    <w:p w:rsidR="00DE13F6" w:rsidRPr="0046123B" w:rsidRDefault="00DE13F6" w:rsidP="00DE13F6">
      <w:r w:rsidRPr="0046123B">
        <w:t>1. Встати на гумовий килим.</w:t>
      </w:r>
    </w:p>
    <w:p w:rsidR="00DE13F6" w:rsidRPr="0046123B" w:rsidRDefault="00DE13F6" w:rsidP="00DE13F6">
      <w:r w:rsidRPr="0046123B">
        <w:t xml:space="preserve">2. Встати на суху дошку або будь-яку діелектричну </w:t>
      </w:r>
      <w:proofErr w:type="gramStart"/>
      <w:r w:rsidRPr="0046123B">
        <w:t>п</w:t>
      </w:r>
      <w:proofErr w:type="gramEnd"/>
      <w:r w:rsidRPr="0046123B">
        <w:t>ідстилку</w:t>
      </w:r>
    </w:p>
    <w:p w:rsidR="00DE13F6" w:rsidRPr="0046123B" w:rsidRDefault="00DE13F6" w:rsidP="00DE13F6">
      <w:r w:rsidRPr="0046123B">
        <w:t>3. Встати на згорток сухого одягу</w:t>
      </w:r>
    </w:p>
    <w:p w:rsidR="00DE13F6" w:rsidRPr="0046123B" w:rsidRDefault="00DE13F6" w:rsidP="00DE13F6">
      <w:r w:rsidRPr="0046123B">
        <w:t>4. Роззутися</w:t>
      </w:r>
    </w:p>
    <w:p w:rsidR="00DE13F6" w:rsidRPr="006614E7" w:rsidRDefault="00DE13F6" w:rsidP="00DE13F6">
      <w:pPr>
        <w:rPr>
          <w:b/>
          <w:sz w:val="24"/>
          <w:szCs w:val="24"/>
        </w:rPr>
      </w:pPr>
      <w:r w:rsidRPr="006614E7">
        <w:rPr>
          <w:b/>
          <w:sz w:val="24"/>
          <w:szCs w:val="24"/>
        </w:rPr>
        <w:t xml:space="preserve">2. Як можна перервати дію електричного струму на постраждалого, якщо він судорожно стискає в руці струмоведучий </w:t>
      </w:r>
      <w:proofErr w:type="gramStart"/>
      <w:r w:rsidRPr="006614E7">
        <w:rPr>
          <w:b/>
          <w:sz w:val="24"/>
          <w:szCs w:val="24"/>
        </w:rPr>
        <w:t>пров</w:t>
      </w:r>
      <w:proofErr w:type="gramEnd"/>
      <w:r w:rsidRPr="006614E7">
        <w:rPr>
          <w:b/>
          <w:sz w:val="24"/>
          <w:szCs w:val="24"/>
        </w:rPr>
        <w:t>ід?</w:t>
      </w:r>
    </w:p>
    <w:p w:rsidR="00DE13F6" w:rsidRPr="0046123B" w:rsidRDefault="00DE13F6" w:rsidP="00DE13F6">
      <w:r w:rsidRPr="0046123B">
        <w:t>1. Відокремити постраждалого від землі (</w:t>
      </w:r>
      <w:proofErr w:type="gramStart"/>
      <w:r w:rsidRPr="0046123B">
        <w:t>п</w:t>
      </w:r>
      <w:proofErr w:type="gramEnd"/>
      <w:r w:rsidRPr="0046123B">
        <w:t xml:space="preserve">ідсунути під нього суху дошку </w:t>
      </w:r>
    </w:p>
    <w:p w:rsidR="00DE13F6" w:rsidRPr="0046123B" w:rsidRDefault="00DE13F6" w:rsidP="00DE13F6">
      <w:r w:rsidRPr="0046123B">
        <w:t xml:space="preserve">2. Перерубати </w:t>
      </w:r>
      <w:proofErr w:type="gramStart"/>
      <w:r w:rsidRPr="0046123B">
        <w:t>пров</w:t>
      </w:r>
      <w:proofErr w:type="gramEnd"/>
      <w:r w:rsidRPr="0046123B">
        <w:t>ід пофазно сокирою з дерев'яним топорищем</w:t>
      </w:r>
    </w:p>
    <w:p w:rsidR="00DE13F6" w:rsidRPr="0046123B" w:rsidRDefault="00DE13F6" w:rsidP="00DE13F6">
      <w:r w:rsidRPr="0046123B">
        <w:t>3. Перерубати всі проводи сокирою одночасно</w:t>
      </w:r>
    </w:p>
    <w:p w:rsidR="00DE13F6" w:rsidRPr="0046123B" w:rsidRDefault="00DE13F6" w:rsidP="00DE13F6">
      <w:r w:rsidRPr="0046123B">
        <w:t>4. Зробити розрив проводу, застосовуючи інструмент з ізольованими ручками</w:t>
      </w:r>
    </w:p>
    <w:p w:rsidR="00DE13F6" w:rsidRPr="0046123B" w:rsidRDefault="00DE13F6" w:rsidP="00DE13F6">
      <w:r w:rsidRPr="0046123B">
        <w:t>5. Зробити розрив проводу, застосовуючи інструмент без ізольованих ручок, обгорнувши його ручку сухою тканиною</w:t>
      </w:r>
    </w:p>
    <w:p w:rsidR="00DE13F6" w:rsidRPr="006614E7" w:rsidRDefault="00DE13F6" w:rsidP="00DE13F6">
      <w:pPr>
        <w:rPr>
          <w:b/>
          <w:sz w:val="24"/>
          <w:szCs w:val="24"/>
        </w:rPr>
      </w:pPr>
      <w:r w:rsidRPr="006614E7">
        <w:rPr>
          <w:b/>
          <w:sz w:val="24"/>
          <w:szCs w:val="24"/>
        </w:rPr>
        <w:t xml:space="preserve">3. Які засоби захисту слід застосовувати для відокремлення постраждалого від струмоведучих частин, що знаходяться </w:t>
      </w:r>
      <w:proofErr w:type="gramStart"/>
      <w:r w:rsidRPr="006614E7">
        <w:rPr>
          <w:b/>
          <w:sz w:val="24"/>
          <w:szCs w:val="24"/>
        </w:rPr>
        <w:t>п</w:t>
      </w:r>
      <w:proofErr w:type="gramEnd"/>
      <w:r w:rsidRPr="006614E7">
        <w:rPr>
          <w:b/>
          <w:sz w:val="24"/>
          <w:szCs w:val="24"/>
        </w:rPr>
        <w:t>ід напругою понад 1000В?</w:t>
      </w:r>
    </w:p>
    <w:p w:rsidR="006614E7" w:rsidRDefault="00DE13F6" w:rsidP="00DE13F6">
      <w:r w:rsidRPr="0046123B">
        <w:t>1. Діелектричні рукавички</w:t>
      </w:r>
    </w:p>
    <w:p w:rsidR="00DE13F6" w:rsidRPr="0046123B" w:rsidRDefault="00DE13F6" w:rsidP="00DE13F6">
      <w:r w:rsidRPr="0046123B">
        <w:t xml:space="preserve"> 2. Діелектричні боти</w:t>
      </w:r>
    </w:p>
    <w:p w:rsidR="00DE13F6" w:rsidRPr="0046123B" w:rsidRDefault="00DE13F6" w:rsidP="00DE13F6">
      <w:r w:rsidRPr="0046123B">
        <w:t>3. Ізолюючі штанги 4.Ізолюючі кліщі</w:t>
      </w:r>
    </w:p>
    <w:p w:rsidR="00DE13F6" w:rsidRPr="006614E7" w:rsidRDefault="00DE13F6" w:rsidP="00DE13F6">
      <w:pPr>
        <w:rPr>
          <w:b/>
          <w:sz w:val="24"/>
          <w:szCs w:val="24"/>
        </w:rPr>
      </w:pPr>
      <w:r w:rsidRPr="006614E7">
        <w:rPr>
          <w:b/>
          <w:sz w:val="24"/>
          <w:szCs w:val="24"/>
        </w:rPr>
        <w:lastRenderedPageBreak/>
        <w:t>4. Яким чином слід виходити із зони розтікання струму замикання на землю?</w:t>
      </w:r>
    </w:p>
    <w:p w:rsidR="006614E7" w:rsidRDefault="00DE13F6" w:rsidP="00DE13F6">
      <w:r w:rsidRPr="0046123B">
        <w:t>1. Стрибками</w:t>
      </w:r>
    </w:p>
    <w:p w:rsidR="00DE13F6" w:rsidRPr="0046123B" w:rsidRDefault="00DE13F6" w:rsidP="00DE13F6">
      <w:r w:rsidRPr="0046123B">
        <w:t xml:space="preserve"> 2. Широким кроком</w:t>
      </w:r>
    </w:p>
    <w:p w:rsidR="00DE13F6" w:rsidRPr="0046123B" w:rsidRDefault="00DE13F6" w:rsidP="00DE13F6">
      <w:r w:rsidRPr="0046123B">
        <w:t>3. Пересуваючи ступні ні</w:t>
      </w:r>
      <w:proofErr w:type="gramStart"/>
      <w:r w:rsidRPr="0046123B">
        <w:t>г</w:t>
      </w:r>
      <w:proofErr w:type="gramEnd"/>
      <w:r w:rsidRPr="0046123B">
        <w:t xml:space="preserve"> по землі і не відриваючи їх одна від одної</w:t>
      </w:r>
    </w:p>
    <w:p w:rsidR="00DE13F6" w:rsidRPr="0046123B" w:rsidRDefault="00DE13F6" w:rsidP="00DE13F6">
      <w:r w:rsidRPr="0046123B">
        <w:t>4. Пересуваючи ступні ні</w:t>
      </w:r>
      <w:proofErr w:type="gramStart"/>
      <w:r w:rsidRPr="0046123B">
        <w:t>г</w:t>
      </w:r>
      <w:proofErr w:type="gramEnd"/>
      <w:r w:rsidRPr="0046123B">
        <w:t xml:space="preserve"> по землі, широко розсунув ноги</w:t>
      </w:r>
    </w:p>
    <w:p w:rsidR="00DE13F6" w:rsidRPr="000C664A" w:rsidRDefault="00DE13F6" w:rsidP="00DE13F6">
      <w:pPr>
        <w:rPr>
          <w:b/>
          <w:sz w:val="24"/>
          <w:szCs w:val="24"/>
        </w:rPr>
      </w:pPr>
      <w:r w:rsidRPr="000C664A">
        <w:rPr>
          <w:b/>
          <w:sz w:val="24"/>
          <w:szCs w:val="24"/>
        </w:rPr>
        <w:t xml:space="preserve">5. </w:t>
      </w:r>
      <w:proofErr w:type="gramStart"/>
      <w:r w:rsidRPr="000C664A">
        <w:rPr>
          <w:b/>
          <w:sz w:val="24"/>
          <w:szCs w:val="24"/>
        </w:rPr>
        <w:t>На</w:t>
      </w:r>
      <w:proofErr w:type="gramEnd"/>
      <w:r w:rsidRPr="000C664A">
        <w:rPr>
          <w:b/>
          <w:sz w:val="24"/>
          <w:szCs w:val="24"/>
        </w:rPr>
        <w:t xml:space="preserve"> </w:t>
      </w:r>
      <w:proofErr w:type="gramStart"/>
      <w:r w:rsidRPr="000C664A">
        <w:rPr>
          <w:b/>
          <w:sz w:val="24"/>
          <w:szCs w:val="24"/>
        </w:rPr>
        <w:t>яку</w:t>
      </w:r>
      <w:proofErr w:type="gramEnd"/>
      <w:r w:rsidRPr="000C664A">
        <w:rPr>
          <w:b/>
          <w:sz w:val="24"/>
          <w:szCs w:val="24"/>
        </w:rPr>
        <w:t xml:space="preserve"> відстань потрібно винести постраждалого із зони розтікання струму замикання на землю?</w:t>
      </w:r>
    </w:p>
    <w:p w:rsidR="000C664A" w:rsidRDefault="00DE13F6" w:rsidP="00DE13F6">
      <w:r w:rsidRPr="0046123B">
        <w:t xml:space="preserve">1. Не менше 3 м </w:t>
      </w:r>
    </w:p>
    <w:p w:rsidR="00DE13F6" w:rsidRPr="0046123B" w:rsidRDefault="00DE13F6" w:rsidP="00DE13F6">
      <w:r w:rsidRPr="0046123B">
        <w:t>2. Не менше 5 м</w:t>
      </w:r>
    </w:p>
    <w:p w:rsidR="000C664A" w:rsidRDefault="00DE13F6" w:rsidP="00DE13F6">
      <w:r w:rsidRPr="0046123B">
        <w:t xml:space="preserve">3. Не менше 8 м </w:t>
      </w:r>
    </w:p>
    <w:p w:rsidR="00DE13F6" w:rsidRPr="0046123B" w:rsidRDefault="00DE13F6" w:rsidP="00DE13F6">
      <w:r w:rsidRPr="0046123B">
        <w:t>4. Не менше 10 м</w:t>
      </w:r>
    </w:p>
    <w:p w:rsidR="00DE13F6" w:rsidRPr="000C664A" w:rsidRDefault="00DE13F6" w:rsidP="00DE13F6">
      <w:pPr>
        <w:rPr>
          <w:b/>
          <w:sz w:val="24"/>
          <w:szCs w:val="24"/>
        </w:rPr>
      </w:pPr>
      <w:r w:rsidRPr="000C664A">
        <w:rPr>
          <w:b/>
          <w:sz w:val="24"/>
          <w:szCs w:val="24"/>
        </w:rPr>
        <w:t xml:space="preserve">6. Що слід зробити, якщо виявлено </w:t>
      </w:r>
      <w:proofErr w:type="gramStart"/>
      <w:r w:rsidRPr="000C664A">
        <w:rPr>
          <w:b/>
          <w:sz w:val="24"/>
          <w:szCs w:val="24"/>
        </w:rPr>
        <w:t>пров</w:t>
      </w:r>
      <w:proofErr w:type="gramEnd"/>
      <w:r w:rsidRPr="000C664A">
        <w:rPr>
          <w:b/>
          <w:sz w:val="24"/>
          <w:szCs w:val="24"/>
        </w:rPr>
        <w:t>ід, що лежить на землі?</w:t>
      </w:r>
    </w:p>
    <w:p w:rsidR="00DE13F6" w:rsidRPr="0046123B" w:rsidRDefault="00DE13F6" w:rsidP="00DE13F6">
      <w:r w:rsidRPr="0046123B">
        <w:t>1. Організувати охорону для запобігання наближенню до нього людей і тварин</w:t>
      </w:r>
    </w:p>
    <w:p w:rsidR="00DE13F6" w:rsidRPr="0046123B" w:rsidRDefault="00DE13F6" w:rsidP="00DE13F6">
      <w:r w:rsidRPr="0046123B">
        <w:t>2. Встановити, якщо це можливо, попереджувальні знаки і плакати</w:t>
      </w:r>
    </w:p>
    <w:p w:rsidR="00DE13F6" w:rsidRPr="0046123B" w:rsidRDefault="00DE13F6" w:rsidP="00DE13F6">
      <w:r w:rsidRPr="0046123B">
        <w:t xml:space="preserve">3. Повідомити про пригоду власника лінії </w:t>
      </w:r>
    </w:p>
    <w:p w:rsidR="00DE13F6" w:rsidRPr="0046123B" w:rsidRDefault="00DE13F6" w:rsidP="00DE13F6">
      <w:r w:rsidRPr="0046123B">
        <w:t xml:space="preserve">4. Усунути, при можливості, пошкодження лінії </w:t>
      </w:r>
    </w:p>
    <w:p w:rsidR="00DE13F6" w:rsidRPr="0046123B" w:rsidRDefault="00DE13F6" w:rsidP="00DE13F6">
      <w:r w:rsidRPr="0046123B">
        <w:t>5. Дочекатися приїзду ремонтної бригади</w:t>
      </w:r>
    </w:p>
    <w:p w:rsidR="00DE13F6" w:rsidRPr="000C664A" w:rsidRDefault="00DE13F6" w:rsidP="00DE13F6">
      <w:pPr>
        <w:rPr>
          <w:b/>
          <w:sz w:val="24"/>
          <w:szCs w:val="24"/>
        </w:rPr>
      </w:pPr>
      <w:r w:rsidRPr="000C664A">
        <w:rPr>
          <w:b/>
          <w:sz w:val="24"/>
          <w:szCs w:val="24"/>
        </w:rPr>
        <w:t xml:space="preserve">7. Яким чином можна відключити електроустановку з метою звільнення постраждалого від </w:t>
      </w:r>
      <w:proofErr w:type="gramStart"/>
      <w:r w:rsidRPr="000C664A">
        <w:rPr>
          <w:b/>
          <w:sz w:val="24"/>
          <w:szCs w:val="24"/>
        </w:rPr>
        <w:t>д</w:t>
      </w:r>
      <w:proofErr w:type="gramEnd"/>
      <w:r w:rsidRPr="000C664A">
        <w:rPr>
          <w:b/>
          <w:sz w:val="24"/>
          <w:szCs w:val="24"/>
        </w:rPr>
        <w:t>ії електричного струму?</w:t>
      </w:r>
    </w:p>
    <w:p w:rsidR="00DE13F6" w:rsidRPr="0046123B" w:rsidRDefault="00DE13F6" w:rsidP="00DE13F6">
      <w:r w:rsidRPr="0046123B">
        <w:t>1. За допомогою вимикача, рубильника, іншого відключаючого апарату</w:t>
      </w:r>
    </w:p>
    <w:p w:rsidR="00DE13F6" w:rsidRPr="0046123B" w:rsidRDefault="00DE13F6" w:rsidP="00DE13F6">
      <w:r w:rsidRPr="0046123B">
        <w:t xml:space="preserve">2. Шляхом зняття запобіжників, роз'єму </w:t>
      </w:r>
      <w:proofErr w:type="gramStart"/>
      <w:r w:rsidRPr="0046123B">
        <w:t>штепсельного</w:t>
      </w:r>
      <w:proofErr w:type="gramEnd"/>
      <w:r w:rsidRPr="0046123B">
        <w:t xml:space="preserve"> з'єднання</w:t>
      </w:r>
    </w:p>
    <w:p w:rsidR="00DE13F6" w:rsidRPr="0046123B" w:rsidRDefault="00DE13F6" w:rsidP="00DE13F6">
      <w:r w:rsidRPr="0046123B">
        <w:t xml:space="preserve">3. Шляхом створення штучного короткого замикання «накиданням» ізольованого </w:t>
      </w:r>
      <w:proofErr w:type="gramStart"/>
      <w:r w:rsidRPr="0046123B">
        <w:t>пров</w:t>
      </w:r>
      <w:proofErr w:type="gramEnd"/>
      <w:r w:rsidRPr="0046123B">
        <w:t>ідника</w:t>
      </w:r>
    </w:p>
    <w:p w:rsidR="00DE13F6" w:rsidRPr="0046123B" w:rsidRDefault="00DE13F6" w:rsidP="00DE13F6">
      <w:r w:rsidRPr="0046123B">
        <w:t xml:space="preserve">4. Шляхом створення штучного короткого замикання «накиданням» неізольованого </w:t>
      </w:r>
      <w:proofErr w:type="gramStart"/>
      <w:r w:rsidRPr="0046123B">
        <w:t>пров</w:t>
      </w:r>
      <w:proofErr w:type="gramEnd"/>
      <w:r w:rsidRPr="0046123B">
        <w:t>ідника</w:t>
      </w:r>
    </w:p>
    <w:p w:rsidR="00DE13F6" w:rsidRPr="000C664A" w:rsidRDefault="00DE13F6" w:rsidP="00DE13F6">
      <w:pPr>
        <w:rPr>
          <w:b/>
          <w:sz w:val="24"/>
          <w:szCs w:val="24"/>
        </w:rPr>
      </w:pPr>
      <w:r w:rsidRPr="000C664A">
        <w:rPr>
          <w:b/>
          <w:sz w:val="24"/>
          <w:szCs w:val="24"/>
        </w:rPr>
        <w:t>8. Чи можна відтягнути постраждалого від джерела струмоведучих частин за одяг?</w:t>
      </w:r>
    </w:p>
    <w:p w:rsidR="00DE13F6" w:rsidRPr="0046123B" w:rsidRDefault="00DE13F6" w:rsidP="00DE13F6">
      <w:r w:rsidRPr="0046123B">
        <w:t>1. Не можна</w:t>
      </w:r>
    </w:p>
    <w:p w:rsidR="00DE13F6" w:rsidRPr="0046123B" w:rsidRDefault="00DE13F6" w:rsidP="00DE13F6">
      <w:r w:rsidRPr="0046123B">
        <w:t xml:space="preserve">2. Можна, якщо він сухий та відстає від </w:t>
      </w:r>
      <w:proofErr w:type="gramStart"/>
      <w:r w:rsidRPr="0046123B">
        <w:t>тіла</w:t>
      </w:r>
      <w:proofErr w:type="gramEnd"/>
    </w:p>
    <w:p w:rsidR="00DE13F6" w:rsidRDefault="00DE13F6" w:rsidP="00DE13F6">
      <w:r w:rsidRPr="0046123B">
        <w:t xml:space="preserve">3. Можна, якщо він не відстає від </w:t>
      </w:r>
      <w:proofErr w:type="gramStart"/>
      <w:r w:rsidRPr="0046123B">
        <w:t>тіла</w:t>
      </w:r>
      <w:proofErr w:type="gramEnd"/>
    </w:p>
    <w:p w:rsidR="00960106" w:rsidRPr="0046123B" w:rsidRDefault="00960106" w:rsidP="00DE13F6"/>
    <w:p w:rsidR="00DE13F6" w:rsidRPr="000C664A" w:rsidRDefault="00DE13F6" w:rsidP="00DE13F6">
      <w:pPr>
        <w:rPr>
          <w:b/>
          <w:sz w:val="24"/>
          <w:szCs w:val="24"/>
        </w:rPr>
      </w:pPr>
      <w:r w:rsidRPr="000C664A">
        <w:rPr>
          <w:b/>
          <w:sz w:val="24"/>
          <w:szCs w:val="24"/>
        </w:rPr>
        <w:lastRenderedPageBreak/>
        <w:t xml:space="preserve">9. Чи можна відтягнути постраждалого від струмоведучих частин за ноги, торкаючись його взуття або одягу без ізоляції рук рятувальника? </w:t>
      </w:r>
    </w:p>
    <w:p w:rsidR="000C664A" w:rsidRDefault="00DE13F6" w:rsidP="00DE13F6">
      <w:r w:rsidRPr="0046123B">
        <w:t xml:space="preserve">1. Не можна. </w:t>
      </w:r>
    </w:p>
    <w:p w:rsidR="000C664A" w:rsidRDefault="00DE13F6" w:rsidP="00DE13F6">
      <w:r w:rsidRPr="0046123B">
        <w:t xml:space="preserve">2. Можна </w:t>
      </w:r>
    </w:p>
    <w:p w:rsidR="00DE13F6" w:rsidRPr="0046123B" w:rsidRDefault="00DE13F6" w:rsidP="00DE13F6">
      <w:r w:rsidRPr="0046123B">
        <w:t>3. Можна, якщо взуття або одяг сухий</w:t>
      </w:r>
    </w:p>
    <w:p w:rsidR="00DE13F6" w:rsidRPr="000C664A" w:rsidRDefault="00DE13F6" w:rsidP="00DE13F6">
      <w:pPr>
        <w:rPr>
          <w:b/>
          <w:sz w:val="24"/>
          <w:szCs w:val="24"/>
        </w:rPr>
      </w:pPr>
      <w:r w:rsidRPr="000C664A">
        <w:rPr>
          <w:b/>
          <w:sz w:val="24"/>
          <w:szCs w:val="24"/>
        </w:rPr>
        <w:t xml:space="preserve">10. Що можна зробити для ізоляції рук рятувальника, якщо йому необхідно доторкнутися </w:t>
      </w:r>
      <w:proofErr w:type="gramStart"/>
      <w:r w:rsidRPr="000C664A">
        <w:rPr>
          <w:b/>
          <w:sz w:val="24"/>
          <w:szCs w:val="24"/>
        </w:rPr>
        <w:t>тіла</w:t>
      </w:r>
      <w:proofErr w:type="gramEnd"/>
      <w:r w:rsidRPr="000C664A">
        <w:rPr>
          <w:b/>
          <w:sz w:val="24"/>
          <w:szCs w:val="24"/>
        </w:rPr>
        <w:t xml:space="preserve"> постраждалого, не прикритого одягом?</w:t>
      </w:r>
    </w:p>
    <w:p w:rsidR="00DE13F6" w:rsidRPr="0046123B" w:rsidRDefault="00DE13F6" w:rsidP="00DE13F6">
      <w:r w:rsidRPr="0046123B">
        <w:t>1. Надягнути діелектричні рукавички 2. Обмотати руку шарфом</w:t>
      </w:r>
    </w:p>
    <w:p w:rsidR="00DE13F6" w:rsidRPr="0046123B" w:rsidRDefault="00DE13F6" w:rsidP="00DE13F6">
      <w:r w:rsidRPr="0046123B">
        <w:t xml:space="preserve">3. Натягнути на руку рукав </w:t>
      </w:r>
      <w:proofErr w:type="gramStart"/>
      <w:r w:rsidRPr="0046123B">
        <w:t>п</w:t>
      </w:r>
      <w:proofErr w:type="gramEnd"/>
      <w:r w:rsidRPr="0046123B">
        <w:t>іджака, або пальто</w:t>
      </w:r>
    </w:p>
    <w:p w:rsidR="00DE13F6" w:rsidRPr="0046123B" w:rsidRDefault="00DE13F6" w:rsidP="00DE13F6">
      <w:r w:rsidRPr="0046123B">
        <w:t>4. Накинути на постраждалого гумовий килимок, прогумовану тканину (плащ) або просто суху тканину</w:t>
      </w:r>
    </w:p>
    <w:p w:rsidR="00DE13F6" w:rsidRPr="0046123B" w:rsidRDefault="00DE13F6" w:rsidP="00DE13F6">
      <w:r w:rsidRPr="0046123B">
        <w:t>5. Натягнути на руки поліетиленові пакети</w:t>
      </w:r>
    </w:p>
    <w:p w:rsidR="00DE13F6" w:rsidRPr="000C664A" w:rsidRDefault="00DE13F6" w:rsidP="00DE13F6">
      <w:pPr>
        <w:rPr>
          <w:b/>
          <w:sz w:val="24"/>
          <w:szCs w:val="24"/>
        </w:rPr>
      </w:pPr>
      <w:r w:rsidRPr="000C664A">
        <w:rPr>
          <w:b/>
          <w:sz w:val="24"/>
          <w:szCs w:val="24"/>
        </w:rPr>
        <w:t xml:space="preserve">11. В яких випадках забороняється працювати на лініях електропередач, які перебувають </w:t>
      </w:r>
      <w:proofErr w:type="gramStart"/>
      <w:r w:rsidRPr="000C664A">
        <w:rPr>
          <w:b/>
          <w:sz w:val="24"/>
          <w:szCs w:val="24"/>
        </w:rPr>
        <w:t>п</w:t>
      </w:r>
      <w:proofErr w:type="gramEnd"/>
      <w:r w:rsidRPr="000C664A">
        <w:rPr>
          <w:b/>
          <w:sz w:val="24"/>
          <w:szCs w:val="24"/>
        </w:rPr>
        <w:t>ід напругою?</w:t>
      </w:r>
    </w:p>
    <w:p w:rsidR="000C664A" w:rsidRDefault="00DE13F6" w:rsidP="00DE13F6">
      <w:r w:rsidRPr="0046123B">
        <w:t xml:space="preserve">1. </w:t>
      </w:r>
      <w:proofErr w:type="gramStart"/>
      <w:r w:rsidRPr="0046123B">
        <w:t>При</w:t>
      </w:r>
      <w:proofErr w:type="gramEnd"/>
      <w:r w:rsidRPr="0046123B">
        <w:t xml:space="preserve"> тумані, дощі, снігопаді </w:t>
      </w:r>
    </w:p>
    <w:p w:rsidR="000C664A" w:rsidRDefault="00DE13F6" w:rsidP="00DE13F6">
      <w:r w:rsidRPr="0046123B">
        <w:t xml:space="preserve">3. </w:t>
      </w:r>
      <w:proofErr w:type="gramStart"/>
      <w:r w:rsidRPr="0046123B">
        <w:t>У</w:t>
      </w:r>
      <w:proofErr w:type="gramEnd"/>
      <w:r w:rsidRPr="0046123B">
        <w:t xml:space="preserve"> вітряну погоду </w:t>
      </w:r>
    </w:p>
    <w:p w:rsidR="00DE13F6" w:rsidRPr="0046123B" w:rsidRDefault="00DE13F6" w:rsidP="00DE13F6">
      <w:r w:rsidRPr="0046123B">
        <w:t>4. При алкогольному сп’янінні</w:t>
      </w:r>
    </w:p>
    <w:p w:rsidR="00DE13F6" w:rsidRPr="0046123B" w:rsidRDefault="00DE13F6" w:rsidP="00DE13F6">
      <w:r w:rsidRPr="0046123B">
        <w:t xml:space="preserve">5. Працівнику </w:t>
      </w:r>
      <w:proofErr w:type="gramStart"/>
      <w:r w:rsidRPr="0046123B">
        <w:t>у</w:t>
      </w:r>
      <w:proofErr w:type="gramEnd"/>
      <w:r w:rsidRPr="0046123B">
        <w:t xml:space="preserve"> віці 25 років</w:t>
      </w:r>
    </w:p>
    <w:p w:rsidR="00DE13F6" w:rsidRPr="0046123B" w:rsidRDefault="00DE13F6" w:rsidP="00DE13F6">
      <w:r w:rsidRPr="000C664A">
        <w:rPr>
          <w:b/>
          <w:sz w:val="24"/>
          <w:szCs w:val="24"/>
        </w:rPr>
        <w:t>12. На яку відстань забороняється наближатися до проводу напругою 1000</w:t>
      </w:r>
      <w:proofErr w:type="gramStart"/>
      <w:r w:rsidRPr="000C664A">
        <w:rPr>
          <w:b/>
          <w:sz w:val="24"/>
          <w:szCs w:val="24"/>
        </w:rPr>
        <w:t xml:space="preserve"> В</w:t>
      </w:r>
      <w:proofErr w:type="gramEnd"/>
      <w:r w:rsidRPr="000C664A">
        <w:rPr>
          <w:b/>
          <w:sz w:val="24"/>
          <w:szCs w:val="24"/>
        </w:rPr>
        <w:t>, що лежить на землі</w:t>
      </w:r>
      <w:r w:rsidRPr="0046123B">
        <w:t>?</w:t>
      </w:r>
    </w:p>
    <w:p w:rsidR="000C664A" w:rsidRDefault="00DE13F6" w:rsidP="00DE13F6">
      <w:r w:rsidRPr="0046123B">
        <w:t>1. Меншу 5 м</w:t>
      </w:r>
    </w:p>
    <w:p w:rsidR="000C664A" w:rsidRDefault="00DE13F6" w:rsidP="00DE13F6">
      <w:r w:rsidRPr="0046123B">
        <w:t xml:space="preserve"> 2. Меншу 8 м </w:t>
      </w:r>
    </w:p>
    <w:p w:rsidR="00DE13F6" w:rsidRPr="0046123B" w:rsidRDefault="00DE13F6" w:rsidP="00DE13F6">
      <w:r w:rsidRPr="0046123B">
        <w:t xml:space="preserve">3. Меншу 10 м </w:t>
      </w:r>
    </w:p>
    <w:p w:rsidR="00DE13F6" w:rsidRPr="000C664A" w:rsidRDefault="00DE13F6" w:rsidP="00DE13F6">
      <w:pPr>
        <w:rPr>
          <w:b/>
          <w:sz w:val="24"/>
          <w:szCs w:val="24"/>
        </w:rPr>
      </w:pPr>
      <w:r w:rsidRPr="000C664A">
        <w:rPr>
          <w:b/>
          <w:sz w:val="24"/>
          <w:szCs w:val="24"/>
        </w:rPr>
        <w:t>13. В яких випадках забороняється допуск працівникі</w:t>
      </w:r>
      <w:proofErr w:type="gramStart"/>
      <w:r w:rsidRPr="000C664A">
        <w:rPr>
          <w:b/>
          <w:sz w:val="24"/>
          <w:szCs w:val="24"/>
        </w:rPr>
        <w:t>в</w:t>
      </w:r>
      <w:proofErr w:type="gramEnd"/>
      <w:r w:rsidRPr="000C664A">
        <w:rPr>
          <w:b/>
          <w:sz w:val="24"/>
          <w:szCs w:val="24"/>
        </w:rPr>
        <w:t xml:space="preserve"> до роботи в електроустановках?</w:t>
      </w:r>
    </w:p>
    <w:p w:rsidR="00DE13F6" w:rsidRPr="0046123B" w:rsidRDefault="00DE13F6" w:rsidP="00DE13F6">
      <w:r w:rsidRPr="0046123B">
        <w:t xml:space="preserve">1. За відсутності посвідчення про перевірку знань з </w:t>
      </w:r>
      <w:proofErr w:type="gramStart"/>
      <w:r w:rsidRPr="0046123B">
        <w:t>техн</w:t>
      </w:r>
      <w:proofErr w:type="gramEnd"/>
      <w:r w:rsidRPr="0046123B">
        <w:t>іки безпеки</w:t>
      </w:r>
    </w:p>
    <w:p w:rsidR="00DE13F6" w:rsidRPr="0046123B" w:rsidRDefault="00DE13F6" w:rsidP="00DE13F6">
      <w:r w:rsidRPr="0046123B">
        <w:t xml:space="preserve">2.За наявності посвідчення з простроченим терміном </w:t>
      </w:r>
      <w:proofErr w:type="gramStart"/>
      <w:r w:rsidRPr="0046123B">
        <w:t>перев</w:t>
      </w:r>
      <w:proofErr w:type="gramEnd"/>
      <w:r w:rsidRPr="0046123B">
        <w:t xml:space="preserve">ірки знань </w:t>
      </w:r>
    </w:p>
    <w:p w:rsidR="00DE13F6" w:rsidRPr="0046123B" w:rsidRDefault="00DE13F6" w:rsidP="00DE13F6">
      <w:r w:rsidRPr="0046123B">
        <w:t>3. Якщо праці</w:t>
      </w:r>
      <w:proofErr w:type="gramStart"/>
      <w:r w:rsidRPr="0046123B">
        <w:t>вник склав іспит</w:t>
      </w:r>
      <w:proofErr w:type="gramEnd"/>
      <w:r w:rsidRPr="0046123B">
        <w:t xml:space="preserve"> з питань охорони праці</w:t>
      </w:r>
    </w:p>
    <w:p w:rsidR="00DE13F6" w:rsidRPr="0046123B" w:rsidRDefault="00DE13F6" w:rsidP="00DE13F6">
      <w:r w:rsidRPr="0046123B">
        <w:t xml:space="preserve">4. Осіб з ознаками </w:t>
      </w:r>
      <w:proofErr w:type="gramStart"/>
      <w:r w:rsidRPr="0046123B">
        <w:t>алкогольного</w:t>
      </w:r>
      <w:proofErr w:type="gramEnd"/>
      <w:r w:rsidRPr="0046123B">
        <w:t xml:space="preserve"> або наркотичного сп’яніння, а також з явними ознаками захворювання</w:t>
      </w:r>
    </w:p>
    <w:p w:rsidR="00DE13F6" w:rsidRPr="0046123B" w:rsidRDefault="00DE13F6" w:rsidP="00DE13F6">
      <w:r w:rsidRPr="0046123B">
        <w:t xml:space="preserve">5. Працівники, що припустили порушення вимог правил </w:t>
      </w:r>
      <w:proofErr w:type="gramStart"/>
      <w:r w:rsidRPr="0046123B">
        <w:t>техн</w:t>
      </w:r>
      <w:proofErr w:type="gramEnd"/>
      <w:r w:rsidRPr="0046123B">
        <w:t>іки безпеки</w:t>
      </w:r>
    </w:p>
    <w:p w:rsidR="00DE13F6" w:rsidRPr="000C664A" w:rsidRDefault="00DE13F6" w:rsidP="00DE13F6">
      <w:pPr>
        <w:rPr>
          <w:b/>
          <w:sz w:val="24"/>
          <w:szCs w:val="24"/>
        </w:rPr>
      </w:pPr>
      <w:r w:rsidRPr="000C664A">
        <w:rPr>
          <w:b/>
          <w:sz w:val="24"/>
          <w:szCs w:val="24"/>
        </w:rPr>
        <w:lastRenderedPageBreak/>
        <w:t>14. На скільки категорій поділяються приміщення за ступенем враження людини електричним струмом?</w:t>
      </w:r>
    </w:p>
    <w:p w:rsidR="000C664A" w:rsidRDefault="00DE13F6" w:rsidP="00DE13F6">
      <w:r w:rsidRPr="0046123B">
        <w:t>1.</w:t>
      </w:r>
      <w:r w:rsidR="000C664A">
        <w:t xml:space="preserve"> 3</w:t>
      </w:r>
    </w:p>
    <w:p w:rsidR="000C664A" w:rsidRDefault="000C664A" w:rsidP="00DE13F6">
      <w:r>
        <w:t xml:space="preserve"> 2.</w:t>
      </w:r>
      <w:r w:rsidR="00DE13F6" w:rsidRPr="0046123B">
        <w:t xml:space="preserve"> 15</w:t>
      </w:r>
    </w:p>
    <w:p w:rsidR="00DE13F6" w:rsidRPr="0046123B" w:rsidRDefault="000C664A" w:rsidP="00DE13F6">
      <w:r>
        <w:t>3</w:t>
      </w:r>
      <w:r w:rsidR="00DE13F6" w:rsidRPr="0046123B">
        <w:t xml:space="preserve">. </w:t>
      </w:r>
      <w:r>
        <w:t xml:space="preserve"> </w:t>
      </w:r>
      <w:r w:rsidR="00DE13F6" w:rsidRPr="0046123B">
        <w:t>5</w:t>
      </w:r>
    </w:p>
    <w:p w:rsidR="00DE13F6" w:rsidRPr="000C664A" w:rsidRDefault="00DE13F6" w:rsidP="00DE13F6">
      <w:pPr>
        <w:rPr>
          <w:b/>
          <w:sz w:val="24"/>
          <w:szCs w:val="24"/>
        </w:rPr>
      </w:pPr>
      <w:r w:rsidRPr="000C664A">
        <w:rPr>
          <w:b/>
          <w:sz w:val="24"/>
          <w:szCs w:val="24"/>
        </w:rPr>
        <w:t xml:space="preserve">15. На скільки ступенів поділяються електричні </w:t>
      </w:r>
      <w:proofErr w:type="gramStart"/>
      <w:r w:rsidRPr="000C664A">
        <w:rPr>
          <w:b/>
          <w:sz w:val="24"/>
          <w:szCs w:val="24"/>
        </w:rPr>
        <w:t>оп</w:t>
      </w:r>
      <w:proofErr w:type="gramEnd"/>
      <w:r w:rsidRPr="000C664A">
        <w:rPr>
          <w:b/>
          <w:sz w:val="24"/>
          <w:szCs w:val="24"/>
        </w:rPr>
        <w:t xml:space="preserve">іки в залежності від глибини ураження? </w:t>
      </w:r>
    </w:p>
    <w:p w:rsidR="000C664A" w:rsidRDefault="00DE13F6" w:rsidP="00DE13F6">
      <w:r w:rsidRPr="0046123B">
        <w:t>1.На два ступеня</w:t>
      </w:r>
    </w:p>
    <w:p w:rsidR="00DE13F6" w:rsidRPr="0046123B" w:rsidRDefault="00DE13F6" w:rsidP="00DE13F6">
      <w:r w:rsidRPr="0046123B">
        <w:t>2. На три ступеня</w:t>
      </w:r>
    </w:p>
    <w:p w:rsidR="000C664A" w:rsidRDefault="00DE13F6" w:rsidP="00DE13F6">
      <w:r w:rsidRPr="0046123B">
        <w:t>3. На чотири ступеня</w:t>
      </w:r>
    </w:p>
    <w:p w:rsidR="00DE13F6" w:rsidRPr="0046123B" w:rsidRDefault="00DE13F6" w:rsidP="00DE13F6">
      <w:r w:rsidRPr="0046123B">
        <w:t xml:space="preserve"> 4. На </w:t>
      </w:r>
      <w:proofErr w:type="gramStart"/>
      <w:r w:rsidRPr="0046123B">
        <w:t>п’ять</w:t>
      </w:r>
      <w:proofErr w:type="gramEnd"/>
      <w:r w:rsidRPr="0046123B">
        <w:t xml:space="preserve"> ступенів</w:t>
      </w:r>
    </w:p>
    <w:p w:rsidR="00DE13F6" w:rsidRPr="000C664A" w:rsidRDefault="00DE13F6" w:rsidP="00DE13F6">
      <w:pPr>
        <w:rPr>
          <w:b/>
          <w:sz w:val="24"/>
          <w:szCs w:val="24"/>
        </w:rPr>
      </w:pPr>
      <w:r w:rsidRPr="000C664A">
        <w:rPr>
          <w:b/>
          <w:sz w:val="24"/>
          <w:szCs w:val="24"/>
        </w:rPr>
        <w:t>16. У чому полягає перша допомога при електричних опіках першого або другого ступені</w:t>
      </w:r>
      <w:proofErr w:type="gramStart"/>
      <w:r w:rsidRPr="000C664A">
        <w:rPr>
          <w:b/>
          <w:sz w:val="24"/>
          <w:szCs w:val="24"/>
        </w:rPr>
        <w:t>в</w:t>
      </w:r>
      <w:proofErr w:type="gramEnd"/>
      <w:r w:rsidRPr="000C664A">
        <w:rPr>
          <w:b/>
          <w:sz w:val="24"/>
          <w:szCs w:val="24"/>
        </w:rPr>
        <w:t>?</w:t>
      </w:r>
    </w:p>
    <w:p w:rsidR="00DE13F6" w:rsidRPr="0046123B" w:rsidRDefault="00DE13F6" w:rsidP="00DE13F6">
      <w:r w:rsidRPr="0046123B">
        <w:t xml:space="preserve">1. Поливати уражені ділянки </w:t>
      </w:r>
      <w:proofErr w:type="gramStart"/>
      <w:r w:rsidRPr="0046123B">
        <w:t>тіла</w:t>
      </w:r>
      <w:proofErr w:type="gramEnd"/>
      <w:r w:rsidRPr="0046123B">
        <w:t xml:space="preserve"> струменем холодної води або обкласти снігом на 15-20 хвилин</w:t>
      </w:r>
    </w:p>
    <w:p w:rsidR="00DE13F6" w:rsidRPr="0046123B" w:rsidRDefault="00DE13F6" w:rsidP="00DE13F6">
      <w:r w:rsidRPr="0046123B">
        <w:t>2. Змазати опечені ділянки шкіри маззю, жиром або вазеліном</w:t>
      </w:r>
    </w:p>
    <w:p w:rsidR="00DE13F6" w:rsidRPr="0046123B" w:rsidRDefault="00DE13F6" w:rsidP="00DE13F6">
      <w:r w:rsidRPr="0046123B">
        <w:t xml:space="preserve">3. Видалити присталу до обпеченого місця мастику, каніфоль та інші </w:t>
      </w:r>
      <w:proofErr w:type="gramStart"/>
      <w:r w:rsidRPr="0046123B">
        <w:t>смолист</w:t>
      </w:r>
      <w:proofErr w:type="gramEnd"/>
      <w:r w:rsidRPr="0046123B">
        <w:t xml:space="preserve">і речовини </w:t>
      </w:r>
    </w:p>
    <w:p w:rsidR="00DE13F6" w:rsidRPr="0046123B" w:rsidRDefault="00DE13F6" w:rsidP="00DE13F6">
      <w:r w:rsidRPr="0046123B">
        <w:t xml:space="preserve">4. Розрізати ножицями і обережно зняти одяг або взуття з опеченої ділянки </w:t>
      </w:r>
    </w:p>
    <w:p w:rsidR="00DE13F6" w:rsidRPr="0046123B" w:rsidRDefault="00DE13F6" w:rsidP="00DE13F6">
      <w:r w:rsidRPr="0046123B">
        <w:t xml:space="preserve">5. Накласти на обпечені ділянки шкіри стерильну </w:t>
      </w:r>
      <w:proofErr w:type="gramStart"/>
      <w:r w:rsidRPr="0046123B">
        <w:t>пов’язку</w:t>
      </w:r>
      <w:proofErr w:type="gramEnd"/>
    </w:p>
    <w:p w:rsidR="00DE13F6" w:rsidRPr="0046123B" w:rsidRDefault="00DE13F6" w:rsidP="00DE13F6">
      <w:r w:rsidRPr="0046123B">
        <w:t xml:space="preserve">6. Якщо шматки одягу прилипли до обпеченої ділянки шкіри, то поверх них потрібно накласти стерильну </w:t>
      </w:r>
      <w:proofErr w:type="gramStart"/>
      <w:r w:rsidRPr="0046123B">
        <w:t>пов’язку</w:t>
      </w:r>
      <w:proofErr w:type="gramEnd"/>
      <w:r w:rsidRPr="0046123B">
        <w:t xml:space="preserve"> і направити постраждалого до лікувальної установи.</w:t>
      </w:r>
    </w:p>
    <w:p w:rsidR="00DE13F6" w:rsidRPr="000C664A" w:rsidRDefault="00DE13F6" w:rsidP="00DE13F6">
      <w:pPr>
        <w:rPr>
          <w:b/>
          <w:sz w:val="24"/>
          <w:szCs w:val="24"/>
        </w:rPr>
      </w:pPr>
      <w:r w:rsidRPr="000C664A">
        <w:rPr>
          <w:b/>
          <w:sz w:val="24"/>
          <w:szCs w:val="24"/>
        </w:rPr>
        <w:t>17. Електричні травми бувають:</w:t>
      </w:r>
    </w:p>
    <w:p w:rsidR="000C664A" w:rsidRDefault="00DE13F6" w:rsidP="00DE13F6">
      <w:r w:rsidRPr="0046123B">
        <w:t>1. Місцеві</w:t>
      </w:r>
    </w:p>
    <w:p w:rsidR="00DE13F6" w:rsidRPr="0046123B" w:rsidRDefault="00DE13F6" w:rsidP="00DE13F6">
      <w:r w:rsidRPr="0046123B">
        <w:t xml:space="preserve"> 2. Небезпечні</w:t>
      </w:r>
    </w:p>
    <w:p w:rsidR="000C664A" w:rsidRDefault="00DE13F6" w:rsidP="00DE13F6">
      <w:r w:rsidRPr="0046123B">
        <w:t>3. Загальні</w:t>
      </w:r>
    </w:p>
    <w:p w:rsidR="00DE13F6" w:rsidRPr="0046123B" w:rsidRDefault="00DE13F6" w:rsidP="00DE13F6">
      <w:r w:rsidRPr="0046123B">
        <w:t xml:space="preserve"> 4. Електричні удари</w:t>
      </w:r>
    </w:p>
    <w:p w:rsidR="00DE13F6" w:rsidRPr="000C664A" w:rsidRDefault="00DE13F6" w:rsidP="00DE13F6">
      <w:pPr>
        <w:rPr>
          <w:b/>
          <w:sz w:val="24"/>
          <w:szCs w:val="24"/>
        </w:rPr>
      </w:pPr>
      <w:r w:rsidRPr="000C664A">
        <w:rPr>
          <w:b/>
          <w:sz w:val="24"/>
          <w:szCs w:val="24"/>
        </w:rPr>
        <w:t>18. Чому в середньому дорівнює опі</w:t>
      </w:r>
      <w:proofErr w:type="gramStart"/>
      <w:r w:rsidRPr="000C664A">
        <w:rPr>
          <w:b/>
          <w:sz w:val="24"/>
          <w:szCs w:val="24"/>
        </w:rPr>
        <w:t>р</w:t>
      </w:r>
      <w:proofErr w:type="gramEnd"/>
      <w:r w:rsidRPr="000C664A">
        <w:rPr>
          <w:b/>
          <w:sz w:val="24"/>
          <w:szCs w:val="24"/>
        </w:rPr>
        <w:t xml:space="preserve"> тіла людини? </w:t>
      </w:r>
    </w:p>
    <w:p w:rsidR="000C664A" w:rsidRDefault="00DE13F6" w:rsidP="00DE13F6">
      <w:r w:rsidRPr="0046123B">
        <w:t>1.</w:t>
      </w:r>
      <w:r w:rsidR="000C664A">
        <w:t xml:space="preserve">  </w:t>
      </w:r>
      <w:r w:rsidRPr="0046123B">
        <w:t>10 Ом</w:t>
      </w:r>
    </w:p>
    <w:p w:rsidR="000C664A" w:rsidRDefault="000C664A" w:rsidP="00DE13F6">
      <w:r>
        <w:t xml:space="preserve">2.  20 </w:t>
      </w:r>
      <w:r w:rsidR="00DE13F6" w:rsidRPr="0046123B">
        <w:t>Ом</w:t>
      </w:r>
    </w:p>
    <w:p w:rsidR="000C664A" w:rsidRDefault="000C664A" w:rsidP="00DE13F6">
      <w:r>
        <w:t xml:space="preserve">3.  5 </w:t>
      </w:r>
      <w:r w:rsidR="00DE13F6" w:rsidRPr="0046123B">
        <w:t>Ом</w:t>
      </w:r>
    </w:p>
    <w:p w:rsidR="00DE13F6" w:rsidRPr="0046123B" w:rsidRDefault="000C664A" w:rsidP="00DE13F6">
      <w:r>
        <w:t xml:space="preserve">4.  50 </w:t>
      </w:r>
      <w:r w:rsidR="00DE13F6" w:rsidRPr="0046123B">
        <w:t>Ом</w:t>
      </w:r>
    </w:p>
    <w:p w:rsidR="00DE13F6" w:rsidRPr="000C664A" w:rsidRDefault="00DE13F6" w:rsidP="00DE13F6">
      <w:pPr>
        <w:rPr>
          <w:b/>
          <w:sz w:val="24"/>
          <w:szCs w:val="24"/>
        </w:rPr>
      </w:pPr>
      <w:r w:rsidRPr="000C664A">
        <w:rPr>
          <w:b/>
          <w:sz w:val="24"/>
          <w:szCs w:val="24"/>
        </w:rPr>
        <w:lastRenderedPageBreak/>
        <w:t xml:space="preserve">19. В яких випадках спроби оживлення постраждалого </w:t>
      </w:r>
      <w:proofErr w:type="gramStart"/>
      <w:r w:rsidRPr="000C664A">
        <w:rPr>
          <w:b/>
          <w:sz w:val="24"/>
          <w:szCs w:val="24"/>
        </w:rPr>
        <w:t>п</w:t>
      </w:r>
      <w:proofErr w:type="gramEnd"/>
      <w:r w:rsidRPr="000C664A">
        <w:rPr>
          <w:b/>
          <w:sz w:val="24"/>
          <w:szCs w:val="24"/>
        </w:rPr>
        <w:t>ісля зупинки серця можуть бути ефективними?</w:t>
      </w:r>
    </w:p>
    <w:p w:rsidR="00DE13F6" w:rsidRPr="0046123B" w:rsidRDefault="00DE13F6" w:rsidP="00DE13F6">
      <w:r w:rsidRPr="0046123B">
        <w:t xml:space="preserve">1. Коли з моменту зупинки серця пройшло </w:t>
      </w:r>
      <w:proofErr w:type="gramStart"/>
      <w:r w:rsidRPr="0046123B">
        <w:t>не б</w:t>
      </w:r>
      <w:proofErr w:type="gramEnd"/>
      <w:r w:rsidRPr="0046123B">
        <w:t>ільше 2-х хвилин</w:t>
      </w:r>
    </w:p>
    <w:p w:rsidR="00DE13F6" w:rsidRPr="0046123B" w:rsidRDefault="00DE13F6" w:rsidP="00DE13F6">
      <w:r w:rsidRPr="0046123B">
        <w:t xml:space="preserve">2. Коли з моменту зупинки серця пройшло </w:t>
      </w:r>
      <w:proofErr w:type="gramStart"/>
      <w:r w:rsidRPr="0046123B">
        <w:t>не б</w:t>
      </w:r>
      <w:proofErr w:type="gramEnd"/>
      <w:r w:rsidRPr="0046123B">
        <w:t>ільше 3-х хвилин</w:t>
      </w:r>
    </w:p>
    <w:p w:rsidR="00DE13F6" w:rsidRPr="0046123B" w:rsidRDefault="00DE13F6" w:rsidP="00DE13F6">
      <w:r w:rsidRPr="0046123B">
        <w:t xml:space="preserve">3. Коли з моменту зупинки серця пройшло </w:t>
      </w:r>
      <w:proofErr w:type="gramStart"/>
      <w:r w:rsidRPr="0046123B">
        <w:t>не б</w:t>
      </w:r>
      <w:proofErr w:type="gramEnd"/>
      <w:r w:rsidRPr="0046123B">
        <w:t>ільше 4-5 хвилин</w:t>
      </w:r>
    </w:p>
    <w:p w:rsidR="00DE13F6" w:rsidRPr="000C664A" w:rsidRDefault="00DE13F6" w:rsidP="00DE13F6">
      <w:pPr>
        <w:rPr>
          <w:b/>
          <w:sz w:val="24"/>
          <w:szCs w:val="24"/>
        </w:rPr>
      </w:pPr>
      <w:r w:rsidRPr="000C664A">
        <w:rPr>
          <w:b/>
          <w:sz w:val="24"/>
          <w:szCs w:val="24"/>
        </w:rPr>
        <w:t xml:space="preserve">20. </w:t>
      </w:r>
      <w:proofErr w:type="gramStart"/>
      <w:r w:rsidRPr="000C664A">
        <w:rPr>
          <w:b/>
          <w:sz w:val="24"/>
          <w:szCs w:val="24"/>
        </w:rPr>
        <w:t>На яку відстань до місця замикання електродроту на землю забороняється наближатися?</w:t>
      </w:r>
      <w:proofErr w:type="gramEnd"/>
    </w:p>
    <w:p w:rsidR="000C664A" w:rsidRDefault="00DE13F6" w:rsidP="00DE13F6">
      <w:r w:rsidRPr="0046123B">
        <w:t xml:space="preserve">1. 1 м </w:t>
      </w:r>
    </w:p>
    <w:p w:rsidR="000C664A" w:rsidRDefault="00DE13F6" w:rsidP="00DE13F6">
      <w:r w:rsidRPr="0046123B">
        <w:t>2. 2 м</w:t>
      </w:r>
    </w:p>
    <w:p w:rsidR="000C664A" w:rsidRDefault="00DE13F6" w:rsidP="00DE13F6">
      <w:r w:rsidRPr="0046123B">
        <w:t xml:space="preserve"> 3. 5 м </w:t>
      </w:r>
    </w:p>
    <w:p w:rsidR="00DE13F6" w:rsidRDefault="00DE13F6" w:rsidP="00DE13F6">
      <w:r w:rsidRPr="0046123B">
        <w:t>4. 8 мм</w:t>
      </w:r>
    </w:p>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960106" w:rsidRDefault="00960106" w:rsidP="00DE13F6"/>
    <w:p w:rsidR="000C664A" w:rsidRDefault="000C664A" w:rsidP="00DE13F6"/>
    <w:p w:rsidR="000C664A" w:rsidRDefault="000C664A" w:rsidP="00DE13F6"/>
    <w:p w:rsidR="000C664A" w:rsidRDefault="000C664A" w:rsidP="00DE13F6"/>
    <w:p w:rsidR="000C664A" w:rsidRDefault="000C664A" w:rsidP="00DE13F6"/>
    <w:p w:rsidR="000C664A" w:rsidRPr="0046123B" w:rsidRDefault="000C664A" w:rsidP="00DE13F6"/>
    <w:p w:rsidR="00DE13F6" w:rsidRPr="000C664A" w:rsidRDefault="00DE13F6" w:rsidP="00DE13F6">
      <w:pPr>
        <w:rPr>
          <w:sz w:val="28"/>
          <w:szCs w:val="28"/>
        </w:rPr>
      </w:pPr>
      <w:r w:rsidRPr="000C664A">
        <w:rPr>
          <w:sz w:val="28"/>
          <w:szCs w:val="28"/>
        </w:rPr>
        <w:lastRenderedPageBreak/>
        <w:t xml:space="preserve">ЛІТЕРАТУРА </w:t>
      </w:r>
      <w:proofErr w:type="gramStart"/>
      <w:r w:rsidRPr="000C664A">
        <w:rPr>
          <w:sz w:val="28"/>
          <w:szCs w:val="28"/>
        </w:rPr>
        <w:t>З</w:t>
      </w:r>
      <w:proofErr w:type="gramEnd"/>
      <w:r w:rsidRPr="000C664A">
        <w:rPr>
          <w:sz w:val="28"/>
          <w:szCs w:val="28"/>
        </w:rPr>
        <w:t xml:space="preserve"> ДИСЦИПЛІН: </w:t>
      </w:r>
    </w:p>
    <w:p w:rsidR="00DE13F6" w:rsidRPr="000C664A" w:rsidRDefault="00DE13F6" w:rsidP="00DE13F6">
      <w:pPr>
        <w:rPr>
          <w:sz w:val="28"/>
          <w:szCs w:val="28"/>
        </w:rPr>
      </w:pPr>
      <w:r w:rsidRPr="000C664A">
        <w:rPr>
          <w:sz w:val="28"/>
          <w:szCs w:val="28"/>
        </w:rPr>
        <w:t>"ОСНОВИ ОХОРОНИ ПРАЦІ" та "ОХОРОНА ПРАЦІ В ГАЛУЗІ"</w:t>
      </w:r>
    </w:p>
    <w:p w:rsidR="00DE13F6" w:rsidRPr="0046123B" w:rsidRDefault="00DE13F6" w:rsidP="00DE13F6">
      <w:r w:rsidRPr="0046123B">
        <w:t xml:space="preserve">1. Бедрій Я. І. Охорона праці. Навчальний </w:t>
      </w:r>
      <w:proofErr w:type="gramStart"/>
      <w:r w:rsidRPr="0046123B">
        <w:t>пос</w:t>
      </w:r>
      <w:proofErr w:type="gramEnd"/>
      <w:r w:rsidRPr="0046123B">
        <w:t>ібник. - Київ: ЦУЛ, 2002.</w:t>
      </w:r>
    </w:p>
    <w:p w:rsidR="00DE13F6" w:rsidRPr="0046123B" w:rsidRDefault="00DE13F6" w:rsidP="00DE13F6">
      <w:r w:rsidRPr="0046123B">
        <w:t>2. Боброва - Роликова Л. П. и др</w:t>
      </w:r>
      <w:proofErr w:type="gramStart"/>
      <w:r w:rsidRPr="0046123B">
        <w:t xml:space="preserve">.. </w:t>
      </w:r>
      <w:proofErr w:type="gramEnd"/>
      <w:r w:rsidRPr="0046123B">
        <w:t>Эргономика и безопасность труда. - М.: Машиностроение, 1985. – 111 с.</w:t>
      </w:r>
    </w:p>
    <w:p w:rsidR="00DE13F6" w:rsidRPr="0046123B" w:rsidRDefault="00DE13F6" w:rsidP="00DE13F6">
      <w:r w:rsidRPr="0046123B">
        <w:t xml:space="preserve">3. Геврик Є. О., Пешко Н. П. Гігієна праці на виробництві: Навчальний </w:t>
      </w:r>
      <w:proofErr w:type="gramStart"/>
      <w:r w:rsidRPr="0046123B">
        <w:t>пос</w:t>
      </w:r>
      <w:proofErr w:type="gramEnd"/>
      <w:r w:rsidRPr="0046123B">
        <w:t>ібник для студентів вищих навчальних закладів. - К.: Чельга, Ніка - Центр, 2004. – 280 с.</w:t>
      </w:r>
    </w:p>
    <w:p w:rsidR="00DE13F6" w:rsidRPr="0046123B" w:rsidRDefault="00DE13F6" w:rsidP="00DE13F6">
      <w:r w:rsidRPr="0046123B">
        <w:t xml:space="preserve">4. Желібо Є. П., Баранова НІ., Коваленко В. В. Охорона праці в органах державної податкової служби. Навч. </w:t>
      </w:r>
      <w:proofErr w:type="gramStart"/>
      <w:r w:rsidRPr="0046123B">
        <w:t>пос</w:t>
      </w:r>
      <w:proofErr w:type="gramEnd"/>
      <w:r w:rsidRPr="0046123B">
        <w:t>ібник для ВНЗ. – Ірпінь, 2002.</w:t>
      </w:r>
    </w:p>
    <w:p w:rsidR="00DE13F6" w:rsidRPr="0046123B" w:rsidRDefault="00DE13F6" w:rsidP="00DE13F6">
      <w:r w:rsidRPr="0046123B">
        <w:t>5. Жидецький В. Ц. Охорона праці користувачів комп'ютерів. - Львів: Афі</w:t>
      </w:r>
      <w:proofErr w:type="gramStart"/>
      <w:r w:rsidRPr="0046123B">
        <w:t>ша</w:t>
      </w:r>
      <w:proofErr w:type="gramEnd"/>
      <w:r w:rsidRPr="0046123B">
        <w:t>, 20с.</w:t>
      </w:r>
    </w:p>
    <w:p w:rsidR="00DE13F6" w:rsidRPr="0046123B" w:rsidRDefault="00DE13F6" w:rsidP="00DE13F6">
      <w:r w:rsidRPr="0046123B">
        <w:t xml:space="preserve">6. Жидецький В. Ц., Джигерей В. С., Мельников О. В. Основи охорони праці. </w:t>
      </w:r>
      <w:proofErr w:type="gramStart"/>
      <w:r w:rsidRPr="0046123B">
        <w:t>П</w:t>
      </w:r>
      <w:proofErr w:type="gramEnd"/>
      <w:r w:rsidRPr="0046123B">
        <w:t>ідручник. - Вид. 5-е, доп. - Львів: Афі</w:t>
      </w:r>
      <w:proofErr w:type="gramStart"/>
      <w:r w:rsidRPr="0046123B">
        <w:t>ша</w:t>
      </w:r>
      <w:proofErr w:type="gramEnd"/>
      <w:r w:rsidRPr="0046123B">
        <w:t>, 2000. – 350 с.</w:t>
      </w:r>
    </w:p>
    <w:p w:rsidR="00DE13F6" w:rsidRPr="0046123B" w:rsidRDefault="00DE13F6" w:rsidP="00DE13F6">
      <w:r w:rsidRPr="0046123B">
        <w:t>7. Закон України " Про охорону праці ". - К.: Основа,1993. – 40 с.</w:t>
      </w:r>
    </w:p>
    <w:p w:rsidR="00DE13F6" w:rsidRPr="0046123B" w:rsidRDefault="00DE13F6" w:rsidP="00DE13F6">
      <w:r w:rsidRPr="0046123B">
        <w:t>8. Закон України "Про пожежну безпеку "Пожежна безпека. Нормативні акти та інші документи. – Т. І. - Київ, 1997. – 560 с.</w:t>
      </w:r>
    </w:p>
    <w:p w:rsidR="00DE13F6" w:rsidRPr="0046123B" w:rsidRDefault="00DE13F6" w:rsidP="00DE13F6">
      <w:r w:rsidRPr="0046123B">
        <w:t>9. Законодавство України про охорону праці. – Т.1-4. – Киї</w:t>
      </w:r>
      <w:proofErr w:type="gramStart"/>
      <w:r w:rsidRPr="0046123B">
        <w:t>в</w:t>
      </w:r>
      <w:proofErr w:type="gramEnd"/>
      <w:r w:rsidRPr="0046123B">
        <w:t>: Основа, 1995.</w:t>
      </w:r>
    </w:p>
    <w:p w:rsidR="00DE13F6" w:rsidRPr="0046123B" w:rsidRDefault="00DE13F6" w:rsidP="00DE13F6">
      <w:r w:rsidRPr="0046123B">
        <w:t xml:space="preserve">10 Катренко Л. А., </w:t>
      </w:r>
      <w:proofErr w:type="gramStart"/>
      <w:r w:rsidRPr="0046123B">
        <w:t>П</w:t>
      </w:r>
      <w:proofErr w:type="gramEnd"/>
      <w:r w:rsidRPr="0046123B">
        <w:t xml:space="preserve">істун У. П. Охорона праці в галузі освіти: Навчальний </w:t>
      </w:r>
      <w:proofErr w:type="gramStart"/>
      <w:r w:rsidRPr="0046123B">
        <w:t>пос</w:t>
      </w:r>
      <w:proofErr w:type="gramEnd"/>
      <w:r w:rsidRPr="0046123B">
        <w:t>ібник. 2 - ге вид., доп. - Суми: Університетська Книга, 2004. – 304 с.</w:t>
      </w:r>
    </w:p>
    <w:p w:rsidR="00DE13F6" w:rsidRPr="0046123B" w:rsidRDefault="00DE13F6" w:rsidP="00DE13F6">
      <w:r w:rsidRPr="0046123B">
        <w:t xml:space="preserve">11 Керб Л. П. Основи охорони праці. Навч. - метод. </w:t>
      </w:r>
      <w:proofErr w:type="gramStart"/>
      <w:r w:rsidRPr="0046123B">
        <w:t>Пос</w:t>
      </w:r>
      <w:proofErr w:type="gramEnd"/>
      <w:r w:rsidRPr="0046123B">
        <w:t>ібник для самостійного вивчення. – К., 2001. – 252 с.</w:t>
      </w:r>
    </w:p>
    <w:p w:rsidR="00DE13F6" w:rsidRPr="0046123B" w:rsidRDefault="00DE13F6" w:rsidP="00DE13F6">
      <w:r w:rsidRPr="0046123B">
        <w:t>12 Кодекс законі</w:t>
      </w:r>
      <w:proofErr w:type="gramStart"/>
      <w:r w:rsidRPr="0046123B">
        <w:t>в</w:t>
      </w:r>
      <w:proofErr w:type="gramEnd"/>
      <w:r w:rsidRPr="0046123B">
        <w:t xml:space="preserve"> про працю України. - К.: Скіф, 2005. – 104 с</w:t>
      </w:r>
      <w:proofErr w:type="gramStart"/>
      <w:r w:rsidRPr="0046123B">
        <w:t>.(</w:t>
      </w:r>
      <w:proofErr w:type="gramEnd"/>
      <w:r w:rsidRPr="0046123B">
        <w:t>Серія : Кодекси і закони України ).</w:t>
      </w:r>
    </w:p>
    <w:p w:rsidR="00DE13F6" w:rsidRPr="0046123B" w:rsidRDefault="00DE13F6" w:rsidP="00DE13F6">
      <w:r w:rsidRPr="0046123B">
        <w:t>13 Козлов В. Ф. Справочник по радиационной безопосности. - 3-є изд., перераб. и доп. - М: Енергоатомиздат, 1987. – 192 с.</w:t>
      </w:r>
    </w:p>
    <w:p w:rsidR="00DE13F6" w:rsidRPr="0046123B" w:rsidRDefault="00DE13F6" w:rsidP="00DE13F6">
      <w:r w:rsidRPr="0046123B">
        <w:t>14 Конституція України, 28 червня 1996 р. - К., 1996.</w:t>
      </w:r>
    </w:p>
    <w:p w:rsidR="00DE13F6" w:rsidRPr="0046123B" w:rsidRDefault="00DE13F6" w:rsidP="00DE13F6">
      <w:r w:rsidRPr="0046123B">
        <w:t>15 Лабораторний практикум з курсу "Основи охорони праці" /В. В.Березуцький, Т. С.Бондаренко, Л. А.Васьковець та ін.; За ред. В. В.Березуцького. - X.: Факт, 2005. – 348 с.</w:t>
      </w:r>
    </w:p>
    <w:p w:rsidR="00DE13F6" w:rsidRPr="0046123B" w:rsidRDefault="00DE13F6" w:rsidP="00DE13F6">
      <w:r w:rsidRPr="0046123B">
        <w:t>16 Міжнародне законодавство про охорону праці. – У 3-х томах. - К.: Основа, 1997.</w:t>
      </w:r>
    </w:p>
    <w:p w:rsidR="00DE13F6" w:rsidRPr="0046123B" w:rsidRDefault="00DE13F6" w:rsidP="00DE13F6">
      <w:r w:rsidRPr="0046123B">
        <w:t xml:space="preserve">17 Москальова В. М. Основи охорони праці: </w:t>
      </w:r>
      <w:proofErr w:type="gramStart"/>
      <w:r w:rsidRPr="0046123B">
        <w:t>П</w:t>
      </w:r>
      <w:proofErr w:type="gramEnd"/>
      <w:r w:rsidRPr="0046123B">
        <w:t>ідручник. - К.: ВД "Професіонал", 2005. – 672 с.</w:t>
      </w:r>
    </w:p>
    <w:p w:rsidR="00DE13F6" w:rsidRPr="0046123B" w:rsidRDefault="00DE13F6" w:rsidP="00DE13F6">
      <w:r w:rsidRPr="0046123B">
        <w:t>18 Основи охорони праці / Купчик М. П., Гадзюк М. П., Степанець У. Ф. та ін</w:t>
      </w:r>
      <w:proofErr w:type="gramStart"/>
      <w:r w:rsidRPr="0046123B">
        <w:t xml:space="preserve">.. - </w:t>
      </w:r>
      <w:proofErr w:type="gramEnd"/>
      <w:r w:rsidRPr="0046123B">
        <w:t>К.: Основа, 2000. – 416 с.</w:t>
      </w:r>
    </w:p>
    <w:p w:rsidR="00DE13F6" w:rsidRPr="0046123B" w:rsidRDefault="00DE13F6" w:rsidP="00DE13F6">
      <w:r w:rsidRPr="0046123B">
        <w:t xml:space="preserve">19 Основи охорони праці: </w:t>
      </w:r>
      <w:proofErr w:type="gramStart"/>
      <w:r w:rsidRPr="0046123B">
        <w:t>П</w:t>
      </w:r>
      <w:proofErr w:type="gramEnd"/>
      <w:r w:rsidRPr="0046123B">
        <w:t>ідруч. для ВНЗ / Ткачук К. М., Халімовський М. О., Зацарний В. В. та ін.. - К.: Основа, 2003. – 472 с.</w:t>
      </w:r>
    </w:p>
    <w:p w:rsidR="00DE13F6" w:rsidRPr="0046123B" w:rsidRDefault="00DE13F6" w:rsidP="00DE13F6">
      <w:r w:rsidRPr="0046123B">
        <w:lastRenderedPageBreak/>
        <w:t>20 Охрана труда в электроустановках</w:t>
      </w:r>
      <w:proofErr w:type="gramStart"/>
      <w:r w:rsidRPr="0046123B">
        <w:t xml:space="preserve"> / П</w:t>
      </w:r>
      <w:proofErr w:type="gramEnd"/>
      <w:r w:rsidRPr="0046123B">
        <w:t>од ред. Б. А.Князевского. - М.: Енергоатом издат., 1983. - ЗЗ</w:t>
      </w:r>
      <w:proofErr w:type="gramStart"/>
      <w:r w:rsidRPr="0046123B">
        <w:t>6</w:t>
      </w:r>
      <w:proofErr w:type="gramEnd"/>
      <w:r w:rsidRPr="0046123B">
        <w:t xml:space="preserve"> с. </w:t>
      </w:r>
    </w:p>
    <w:p w:rsidR="00DE13F6" w:rsidRPr="0046123B" w:rsidRDefault="00DE13F6" w:rsidP="00DE13F6">
      <w:r w:rsidRPr="0046123B">
        <w:t>21 Положення про атестацію робочих місць за умовами праці.-К.: Основа, 1995.</w:t>
      </w:r>
    </w:p>
    <w:p w:rsidR="00DE13F6" w:rsidRPr="0046123B" w:rsidRDefault="00DE13F6" w:rsidP="00DE13F6">
      <w:r w:rsidRPr="0046123B">
        <w:t xml:space="preserve">22 Положення про медичні </w:t>
      </w:r>
      <w:proofErr w:type="gramStart"/>
      <w:r w:rsidRPr="0046123B">
        <w:t>огляди працівник</w:t>
      </w:r>
      <w:proofErr w:type="gramEnd"/>
      <w:r w:rsidRPr="0046123B">
        <w:t>ів. - К.: Основа, 1995.</w:t>
      </w:r>
    </w:p>
    <w:p w:rsidR="00DE13F6" w:rsidRPr="0046123B" w:rsidRDefault="00DE13F6" w:rsidP="00DE13F6">
      <w:r w:rsidRPr="0046123B">
        <w:t xml:space="preserve">23 Положення про організацію роботи з охорони праці </w:t>
      </w:r>
      <w:proofErr w:type="gramStart"/>
      <w:r w:rsidRPr="0046123B">
        <w:t>в</w:t>
      </w:r>
      <w:proofErr w:type="gramEnd"/>
      <w:r w:rsidRPr="0046123B">
        <w:t xml:space="preserve"> системі Міносвіти. Наказ Міносвіти і науки України від 1 серпня 2001р № 000.</w:t>
      </w:r>
    </w:p>
    <w:p w:rsidR="00DE13F6" w:rsidRPr="0046123B" w:rsidRDefault="00DE13F6" w:rsidP="00DE13F6">
      <w:r w:rsidRPr="0046123B">
        <w:t xml:space="preserve">24 Положення про розслідування та </w:t>
      </w:r>
      <w:proofErr w:type="gramStart"/>
      <w:r w:rsidRPr="0046123B">
        <w:t>обл</w:t>
      </w:r>
      <w:proofErr w:type="gramEnd"/>
      <w:r w:rsidRPr="0046123B">
        <w:t>ік нещасних випадків, професійних захворювань та аварій на підприємствах, в установах і організаціях. - Законодавство Укр. про охорону праці. – Т.1. - К.:Основа,1995.</w:t>
      </w:r>
    </w:p>
    <w:p w:rsidR="00DE13F6" w:rsidRPr="0046123B" w:rsidRDefault="00DE13F6" w:rsidP="00DE13F6">
      <w:r w:rsidRPr="0046123B">
        <w:t>25 Положення про службу охорони праці.-К.: Основа, 1995.</w:t>
      </w:r>
    </w:p>
    <w:p w:rsidR="00DE13F6" w:rsidRPr="0046123B" w:rsidRDefault="00DE13F6" w:rsidP="00DE13F6">
      <w:r w:rsidRPr="0046123B">
        <w:t>26 Про забезпечення санітарного та епідемічного благополуччя населення:</w:t>
      </w:r>
      <w:r w:rsidRPr="0046123B">
        <w:br/>
        <w:t>закон України</w:t>
      </w:r>
      <w:proofErr w:type="gramStart"/>
      <w:r w:rsidRPr="0046123B">
        <w:t xml:space="preserve"> / В</w:t>
      </w:r>
      <w:proofErr w:type="gramEnd"/>
      <w:r w:rsidRPr="0046123B">
        <w:t>ідомості Верховної Ради України№ 27.</w:t>
      </w:r>
    </w:p>
    <w:p w:rsidR="00DE13F6" w:rsidRPr="0046123B" w:rsidRDefault="00DE13F6" w:rsidP="00DE13F6">
      <w:r w:rsidRPr="0046123B">
        <w:t>27</w:t>
      </w:r>
      <w:proofErr w:type="gramStart"/>
      <w:r w:rsidRPr="0046123B">
        <w:t xml:space="preserve"> П</w:t>
      </w:r>
      <w:proofErr w:type="gramEnd"/>
      <w:r w:rsidRPr="0046123B">
        <w:t>ро колективні договори та угоди: Закон України. - Харкі</w:t>
      </w:r>
      <w:proofErr w:type="gramStart"/>
      <w:r w:rsidRPr="0046123B">
        <w:t>в</w:t>
      </w:r>
      <w:proofErr w:type="gramEnd"/>
      <w:r w:rsidRPr="0046123B">
        <w:t>: Основа, 1993.</w:t>
      </w:r>
    </w:p>
    <w:p w:rsidR="00DE13F6" w:rsidRPr="0046123B" w:rsidRDefault="00DE13F6" w:rsidP="00DE13F6">
      <w:r w:rsidRPr="0046123B">
        <w:t>28</w:t>
      </w:r>
      <w:proofErr w:type="gramStart"/>
      <w:r w:rsidRPr="0046123B">
        <w:t xml:space="preserve"> П</w:t>
      </w:r>
      <w:proofErr w:type="gramEnd"/>
      <w:r w:rsidRPr="0046123B">
        <w:t>ро освіту: Закон України. - К., 1992.</w:t>
      </w:r>
    </w:p>
    <w:p w:rsidR="00DE13F6" w:rsidRPr="0046123B" w:rsidRDefault="00DE13F6" w:rsidP="00DE13F6">
      <w:r w:rsidRPr="0046123B">
        <w:t>29</w:t>
      </w:r>
      <w:proofErr w:type="gramStart"/>
      <w:r w:rsidRPr="0046123B">
        <w:t xml:space="preserve"> П</w:t>
      </w:r>
      <w:proofErr w:type="gramEnd"/>
      <w:r w:rsidRPr="0046123B">
        <w:t>ро охорону здоров'я: Закон України.- К. 1992.</w:t>
      </w:r>
    </w:p>
    <w:p w:rsidR="00DE13F6" w:rsidRPr="0046123B" w:rsidRDefault="00DE13F6" w:rsidP="00DE13F6">
      <w:r w:rsidRPr="0046123B">
        <w:t xml:space="preserve">30 </w:t>
      </w:r>
      <w:proofErr w:type="gramStart"/>
      <w:r w:rsidRPr="0046123B">
        <w:t>Соц</w:t>
      </w:r>
      <w:proofErr w:type="gramEnd"/>
      <w:r w:rsidRPr="0046123B">
        <w:t>іальне страхування від нещасного випадку на виробництві та професійного захворювання. - К.: Основа, 20с.</w:t>
      </w:r>
    </w:p>
    <w:p w:rsidR="00DE13F6" w:rsidRPr="0046123B" w:rsidRDefault="00DE13F6" w:rsidP="00DE13F6">
      <w:r w:rsidRPr="0046123B">
        <w:t>31 Типове положення про навчання з питань охорони праці. Законодавство України про охорону праці. – Т.1. – К.: Основа, 1995.</w:t>
      </w:r>
    </w:p>
    <w:p w:rsidR="00DE13F6" w:rsidRPr="0046123B" w:rsidRDefault="00DE13F6" w:rsidP="00DE13F6">
      <w:r w:rsidRPr="0046123B">
        <w:t>32 Трахтенберг У. М., Коршун М. М., Чабанова О. В. Гігієна праці та виробнича санітарія. - К., 1997. – 464 с.</w:t>
      </w:r>
    </w:p>
    <w:p w:rsidR="00DE13F6" w:rsidRPr="0046123B" w:rsidRDefault="00DE13F6" w:rsidP="00DE13F6">
      <w:r w:rsidRPr="0046123B">
        <w:t xml:space="preserve">33 Ярошевская В. М., Чабан В. Й. Охорона праці в галузі: Навчальний </w:t>
      </w:r>
      <w:proofErr w:type="gramStart"/>
      <w:r w:rsidRPr="0046123B">
        <w:t>пос</w:t>
      </w:r>
      <w:proofErr w:type="gramEnd"/>
      <w:r w:rsidRPr="0046123B">
        <w:t>ібник. - К.: ВД "Професіонал", 20с.</w:t>
      </w:r>
    </w:p>
    <w:p w:rsidR="00DE13F6" w:rsidRPr="0046123B" w:rsidRDefault="00DE13F6" w:rsidP="00DE13F6">
      <w:r w:rsidRPr="0046123B">
        <w:t>Додаткова література</w:t>
      </w:r>
    </w:p>
    <w:p w:rsidR="00DE13F6" w:rsidRPr="0046123B" w:rsidRDefault="00DE13F6" w:rsidP="00DE13F6">
      <w:r w:rsidRPr="0046123B">
        <w:t xml:space="preserve">1. Безпека праці: ергономічні та естетичні основи: Навч. </w:t>
      </w:r>
      <w:proofErr w:type="gramStart"/>
      <w:r w:rsidRPr="0046123B">
        <w:t>пос</w:t>
      </w:r>
      <w:proofErr w:type="gramEnd"/>
      <w:r w:rsidRPr="0046123B">
        <w:t>ібник./С. О. Апостолюк, В. С. Джиги рей, А. С. Апостолюк та ін. - К.: Знання, 2006. – 215 с.</w:t>
      </w:r>
    </w:p>
    <w:p w:rsidR="00DE13F6" w:rsidRPr="0046123B" w:rsidRDefault="00DE13F6" w:rsidP="00DE13F6">
      <w:r w:rsidRPr="0046123B">
        <w:t>2. Долин П. А Основы техники безопасности. - М.: Энергоатомиздат, 1985. – 376 с.</w:t>
      </w:r>
    </w:p>
    <w:p w:rsidR="00DE13F6" w:rsidRPr="0046123B" w:rsidRDefault="00DE13F6" w:rsidP="00DE13F6">
      <w:r w:rsidRPr="0046123B">
        <w:t>3. Журнали "Охорона праці", 1</w:t>
      </w:r>
    </w:p>
    <w:p w:rsidR="00DE13F6" w:rsidRPr="0046123B" w:rsidRDefault="00DE13F6" w:rsidP="00DE13F6">
      <w:r w:rsidRPr="0046123B">
        <w:t>4. Лукашевич Н. П., Сингаевская Й. В., Бондарчук Ч. Й. Психология труда: Учеб</w:t>
      </w:r>
      <w:proofErr w:type="gramStart"/>
      <w:r w:rsidRPr="0046123B">
        <w:t>.</w:t>
      </w:r>
      <w:proofErr w:type="gramEnd"/>
      <w:r w:rsidRPr="0046123B">
        <w:t xml:space="preserve"> – </w:t>
      </w:r>
      <w:proofErr w:type="gramStart"/>
      <w:r w:rsidRPr="0046123B">
        <w:t>м</w:t>
      </w:r>
      <w:proofErr w:type="gramEnd"/>
      <w:r w:rsidRPr="0046123B">
        <w:t>етод. пособие / Под. ред. М. П. Лукашевича. - К.: МАУП, 1997. – 104 с.</w:t>
      </w:r>
    </w:p>
    <w:p w:rsidR="00DE13F6" w:rsidRPr="0046123B" w:rsidRDefault="00DE13F6" w:rsidP="00DE13F6">
      <w:r w:rsidRPr="0046123B">
        <w:t>5. Офіційний сайт Держнаглядохоронпраці www.dnop.kiev.ua.</w:t>
      </w:r>
    </w:p>
    <w:p w:rsidR="00DE13F6" w:rsidRPr="0046123B" w:rsidRDefault="00DE13F6" w:rsidP="00DE13F6">
      <w:r w:rsidRPr="0046123B">
        <w:t xml:space="preserve">6. </w:t>
      </w:r>
      <w:proofErr w:type="gramStart"/>
      <w:r w:rsidRPr="0046123B">
        <w:t>Роїна</w:t>
      </w:r>
      <w:proofErr w:type="gramEnd"/>
      <w:r w:rsidRPr="0046123B">
        <w:t xml:space="preserve"> О. М. Трудові правовідносини: Практичний </w:t>
      </w:r>
      <w:proofErr w:type="gramStart"/>
      <w:r w:rsidRPr="0046123B">
        <w:t>пос</w:t>
      </w:r>
      <w:proofErr w:type="gramEnd"/>
      <w:r w:rsidRPr="0046123B">
        <w:t>ібник. – 2-е вид. - К.: КНТ, 2005. – 348 с.</w:t>
      </w:r>
    </w:p>
    <w:p w:rsidR="00CF3833" w:rsidRDefault="00DE13F6">
      <w:r w:rsidRPr="0046123B">
        <w:t xml:space="preserve">7. Пашутинський Є. К. Укладення трудового договору (Кадри </w:t>
      </w:r>
      <w:proofErr w:type="gramStart"/>
      <w:r w:rsidRPr="0046123B">
        <w:t>п</w:t>
      </w:r>
      <w:proofErr w:type="gramEnd"/>
      <w:r w:rsidRPr="0046123B">
        <w:t>ідприємства). - К: КНТ, 2004. – 164 с.</w:t>
      </w:r>
    </w:p>
    <w:sectPr w:rsidR="00CF38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5E79"/>
    <w:rsid w:val="000C664A"/>
    <w:rsid w:val="006614E7"/>
    <w:rsid w:val="00960106"/>
    <w:rsid w:val="00B35E79"/>
    <w:rsid w:val="00CF3833"/>
    <w:rsid w:val="00DE13F6"/>
    <w:rsid w:val="00E55EA1"/>
    <w:rsid w:val="00EB57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13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13F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E13F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E13F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048343">
      <w:bodyDiv w:val="1"/>
      <w:marLeft w:val="0"/>
      <w:marRight w:val="0"/>
      <w:marTop w:val="0"/>
      <w:marBottom w:val="0"/>
      <w:divBdr>
        <w:top w:val="none" w:sz="0" w:space="0" w:color="auto"/>
        <w:left w:val="none" w:sz="0" w:space="0" w:color="auto"/>
        <w:bottom w:val="none" w:sz="0" w:space="0" w:color="auto"/>
        <w:right w:val="none" w:sz="0" w:space="0" w:color="auto"/>
      </w:divBdr>
      <w:divsChild>
        <w:div w:id="529269911">
          <w:marLeft w:val="0"/>
          <w:marRight w:val="0"/>
          <w:marTop w:val="0"/>
          <w:marBottom w:val="0"/>
          <w:divBdr>
            <w:top w:val="none" w:sz="0" w:space="0" w:color="auto"/>
            <w:left w:val="none" w:sz="0" w:space="0" w:color="auto"/>
            <w:bottom w:val="none" w:sz="0" w:space="0" w:color="auto"/>
            <w:right w:val="none" w:sz="0" w:space="0" w:color="auto"/>
          </w:divBdr>
          <w:divsChild>
            <w:div w:id="234820267">
              <w:marLeft w:val="0"/>
              <w:marRight w:val="0"/>
              <w:marTop w:val="0"/>
              <w:marBottom w:val="0"/>
              <w:divBdr>
                <w:top w:val="none" w:sz="0" w:space="0" w:color="auto"/>
                <w:left w:val="none" w:sz="0" w:space="0" w:color="auto"/>
                <w:bottom w:val="none" w:sz="0" w:space="0" w:color="auto"/>
                <w:right w:val="none" w:sz="0" w:space="0" w:color="auto"/>
              </w:divBdr>
              <w:divsChild>
                <w:div w:id="1665860542">
                  <w:marLeft w:val="0"/>
                  <w:marRight w:val="0"/>
                  <w:marTop w:val="0"/>
                  <w:marBottom w:val="0"/>
                  <w:divBdr>
                    <w:top w:val="none" w:sz="0" w:space="0" w:color="auto"/>
                    <w:left w:val="none" w:sz="0" w:space="0" w:color="auto"/>
                    <w:bottom w:val="none" w:sz="0" w:space="0" w:color="auto"/>
                    <w:right w:val="none" w:sz="0" w:space="0" w:color="auto"/>
                  </w:divBdr>
                  <w:divsChild>
                    <w:div w:id="72969163">
                      <w:marLeft w:val="0"/>
                      <w:marRight w:val="0"/>
                      <w:marTop w:val="0"/>
                      <w:marBottom w:val="0"/>
                      <w:divBdr>
                        <w:top w:val="none" w:sz="0" w:space="0" w:color="auto"/>
                        <w:left w:val="none" w:sz="0" w:space="0" w:color="auto"/>
                        <w:bottom w:val="none" w:sz="0" w:space="0" w:color="auto"/>
                        <w:right w:val="none" w:sz="0" w:space="0" w:color="auto"/>
                      </w:divBdr>
                      <w:divsChild>
                        <w:div w:id="129129596">
                          <w:marLeft w:val="0"/>
                          <w:marRight w:val="0"/>
                          <w:marTop w:val="0"/>
                          <w:marBottom w:val="0"/>
                          <w:divBdr>
                            <w:top w:val="none" w:sz="0" w:space="0" w:color="auto"/>
                            <w:left w:val="none" w:sz="0" w:space="0" w:color="auto"/>
                            <w:bottom w:val="none" w:sz="0" w:space="0" w:color="auto"/>
                            <w:right w:val="none" w:sz="0" w:space="0" w:color="auto"/>
                          </w:divBdr>
                          <w:divsChild>
                            <w:div w:id="1697346258">
                              <w:marLeft w:val="0"/>
                              <w:marRight w:val="0"/>
                              <w:marTop w:val="0"/>
                              <w:marBottom w:val="0"/>
                              <w:divBdr>
                                <w:top w:val="none" w:sz="0" w:space="0" w:color="auto"/>
                                <w:left w:val="none" w:sz="0" w:space="0" w:color="auto"/>
                                <w:bottom w:val="none" w:sz="0" w:space="0" w:color="auto"/>
                                <w:right w:val="none" w:sz="0" w:space="0" w:color="auto"/>
                              </w:divBdr>
                              <w:divsChild>
                                <w:div w:id="1270969762">
                                  <w:marLeft w:val="0"/>
                                  <w:marRight w:val="0"/>
                                  <w:marTop w:val="0"/>
                                  <w:marBottom w:val="0"/>
                                  <w:divBdr>
                                    <w:top w:val="none" w:sz="0" w:space="0" w:color="auto"/>
                                    <w:left w:val="none" w:sz="0" w:space="0" w:color="auto"/>
                                    <w:bottom w:val="none" w:sz="0" w:space="0" w:color="auto"/>
                                    <w:right w:val="none" w:sz="0" w:space="0" w:color="auto"/>
                                  </w:divBdr>
                                  <w:divsChild>
                                    <w:div w:id="1383096605">
                                      <w:marLeft w:val="0"/>
                                      <w:marRight w:val="0"/>
                                      <w:marTop w:val="0"/>
                                      <w:marBottom w:val="0"/>
                                      <w:divBdr>
                                        <w:top w:val="single" w:sz="6" w:space="0" w:color="D9D9D9"/>
                                        <w:left w:val="single" w:sz="6" w:space="0" w:color="D9D9D9"/>
                                        <w:bottom w:val="single" w:sz="6" w:space="0" w:color="D9D9D9"/>
                                        <w:right w:val="single" w:sz="6" w:space="0" w:color="D9D9D9"/>
                                      </w:divBdr>
                                      <w:divsChild>
                                        <w:div w:id="2084329497">
                                          <w:marLeft w:val="0"/>
                                          <w:marRight w:val="0"/>
                                          <w:marTop w:val="0"/>
                                          <w:marBottom w:val="0"/>
                                          <w:divBdr>
                                            <w:top w:val="none" w:sz="0" w:space="0" w:color="auto"/>
                                            <w:left w:val="none" w:sz="0" w:space="0" w:color="auto"/>
                                            <w:bottom w:val="none" w:sz="0" w:space="0" w:color="auto"/>
                                            <w:right w:val="none" w:sz="0" w:space="0" w:color="auto"/>
                                          </w:divBdr>
                                        </w:div>
                                      </w:divsChild>
                                    </w:div>
                                    <w:div w:id="1039017723">
                                      <w:marLeft w:val="60"/>
                                      <w:marRight w:val="60"/>
                                      <w:marTop w:val="0"/>
                                      <w:marBottom w:val="0"/>
                                      <w:divBdr>
                                        <w:top w:val="none" w:sz="0" w:space="0" w:color="auto"/>
                                        <w:left w:val="none" w:sz="0" w:space="0" w:color="auto"/>
                                        <w:bottom w:val="none" w:sz="0" w:space="0" w:color="auto"/>
                                        <w:right w:val="none" w:sz="0" w:space="0" w:color="auto"/>
                                      </w:divBdr>
                                    </w:div>
                                    <w:div w:id="72553837">
                                      <w:marLeft w:val="0"/>
                                      <w:marRight w:val="30"/>
                                      <w:marTop w:val="0"/>
                                      <w:marBottom w:val="0"/>
                                      <w:divBdr>
                                        <w:top w:val="none" w:sz="0" w:space="0" w:color="auto"/>
                                        <w:left w:val="none" w:sz="0" w:space="0" w:color="auto"/>
                                        <w:bottom w:val="none" w:sz="0" w:space="0" w:color="auto"/>
                                        <w:right w:val="none" w:sz="0" w:space="0" w:color="auto"/>
                                      </w:divBdr>
                                    </w:div>
                                  </w:divsChild>
                                </w:div>
                              </w:divsChild>
                            </w:div>
                          </w:divsChild>
                        </w:div>
                        <w:div w:id="59062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1529934">
              <w:marLeft w:val="0"/>
              <w:marRight w:val="0"/>
              <w:marTop w:val="0"/>
              <w:marBottom w:val="0"/>
              <w:divBdr>
                <w:top w:val="none" w:sz="0" w:space="0" w:color="auto"/>
                <w:left w:val="none" w:sz="0" w:space="0" w:color="auto"/>
                <w:bottom w:val="none" w:sz="0" w:space="0" w:color="auto"/>
                <w:right w:val="none" w:sz="0" w:space="0" w:color="auto"/>
              </w:divBdr>
            </w:div>
            <w:div w:id="1645431787">
              <w:marLeft w:val="0"/>
              <w:marRight w:val="0"/>
              <w:marTop w:val="0"/>
              <w:marBottom w:val="0"/>
              <w:divBdr>
                <w:top w:val="none" w:sz="0" w:space="0" w:color="auto"/>
                <w:left w:val="none" w:sz="0" w:space="0" w:color="auto"/>
                <w:bottom w:val="none" w:sz="0" w:space="0" w:color="auto"/>
                <w:right w:val="none" w:sz="0" w:space="0" w:color="auto"/>
              </w:divBdr>
              <w:divsChild>
                <w:div w:id="598370664">
                  <w:marLeft w:val="150"/>
                  <w:marRight w:val="225"/>
                  <w:marTop w:val="0"/>
                  <w:marBottom w:val="0"/>
                  <w:divBdr>
                    <w:top w:val="none" w:sz="0" w:space="0" w:color="auto"/>
                    <w:left w:val="none" w:sz="0" w:space="0" w:color="auto"/>
                    <w:bottom w:val="none" w:sz="0" w:space="0" w:color="auto"/>
                    <w:right w:val="none" w:sz="0" w:space="0" w:color="auto"/>
                  </w:divBdr>
                  <w:divsChild>
                    <w:div w:id="2094399786">
                      <w:marLeft w:val="270"/>
                      <w:marRight w:val="120"/>
                      <w:marTop w:val="0"/>
                      <w:marBottom w:val="540"/>
                      <w:divBdr>
                        <w:top w:val="none" w:sz="0" w:space="0" w:color="auto"/>
                        <w:left w:val="none" w:sz="0" w:space="0" w:color="auto"/>
                        <w:bottom w:val="none" w:sz="0" w:space="0" w:color="auto"/>
                        <w:right w:val="none" w:sz="0" w:space="0" w:color="auto"/>
                      </w:divBdr>
                      <w:divsChild>
                        <w:div w:id="718820144">
                          <w:marLeft w:val="0"/>
                          <w:marRight w:val="0"/>
                          <w:marTop w:val="0"/>
                          <w:marBottom w:val="720"/>
                          <w:divBdr>
                            <w:top w:val="none" w:sz="0" w:space="0" w:color="auto"/>
                            <w:left w:val="none" w:sz="0" w:space="0" w:color="auto"/>
                            <w:bottom w:val="none" w:sz="0" w:space="0" w:color="auto"/>
                            <w:right w:val="none" w:sz="0" w:space="0" w:color="auto"/>
                          </w:divBdr>
                          <w:divsChild>
                            <w:div w:id="1798723615">
                              <w:marLeft w:val="0"/>
                              <w:marRight w:val="5250"/>
                              <w:marTop w:val="0"/>
                              <w:marBottom w:val="75"/>
                              <w:divBdr>
                                <w:top w:val="none" w:sz="0" w:space="0" w:color="auto"/>
                                <w:left w:val="none" w:sz="0" w:space="0" w:color="auto"/>
                                <w:bottom w:val="none" w:sz="0" w:space="0" w:color="auto"/>
                                <w:right w:val="none" w:sz="0" w:space="0" w:color="auto"/>
                              </w:divBdr>
                            </w:div>
                            <w:div w:id="128254890">
                              <w:marLeft w:val="0"/>
                              <w:marRight w:val="0"/>
                              <w:marTop w:val="0"/>
                              <w:marBottom w:val="0"/>
                              <w:divBdr>
                                <w:top w:val="none" w:sz="0" w:space="0" w:color="auto"/>
                                <w:left w:val="none" w:sz="0" w:space="0" w:color="auto"/>
                                <w:bottom w:val="none" w:sz="0" w:space="0" w:color="auto"/>
                                <w:right w:val="none" w:sz="0" w:space="0" w:color="auto"/>
                              </w:divBdr>
                              <w:divsChild>
                                <w:div w:id="445084165">
                                  <w:marLeft w:val="0"/>
                                  <w:marRight w:val="0"/>
                                  <w:marTop w:val="0"/>
                                  <w:marBottom w:val="0"/>
                                  <w:divBdr>
                                    <w:top w:val="none" w:sz="0" w:space="0" w:color="auto"/>
                                    <w:left w:val="none" w:sz="0" w:space="0" w:color="auto"/>
                                    <w:bottom w:val="none" w:sz="0" w:space="0" w:color="auto"/>
                                    <w:right w:val="none" w:sz="0" w:space="0" w:color="auto"/>
                                  </w:divBdr>
                                  <w:divsChild>
                                    <w:div w:id="1059209658">
                                      <w:marLeft w:val="150"/>
                                      <w:marRight w:val="75"/>
                                      <w:marTop w:val="0"/>
                                      <w:marBottom w:val="0"/>
                                      <w:divBdr>
                                        <w:top w:val="none" w:sz="0" w:space="0" w:color="auto"/>
                                        <w:left w:val="none" w:sz="0" w:space="0" w:color="auto"/>
                                        <w:bottom w:val="none" w:sz="0" w:space="0" w:color="auto"/>
                                        <w:right w:val="none" w:sz="0" w:space="0" w:color="auto"/>
                                      </w:divBdr>
                                    </w:div>
                                  </w:divsChild>
                                </w:div>
                                <w:div w:id="1371612683">
                                  <w:marLeft w:val="0"/>
                                  <w:marRight w:val="15"/>
                                  <w:marTop w:val="15"/>
                                  <w:marBottom w:val="150"/>
                                  <w:divBdr>
                                    <w:top w:val="none" w:sz="0" w:space="0" w:color="auto"/>
                                    <w:left w:val="none" w:sz="0" w:space="0" w:color="auto"/>
                                    <w:bottom w:val="none" w:sz="0" w:space="0" w:color="auto"/>
                                    <w:right w:val="none" w:sz="0" w:space="0" w:color="auto"/>
                                  </w:divBdr>
                                </w:div>
                                <w:div w:id="1688209842">
                                  <w:marLeft w:val="0"/>
                                  <w:marRight w:val="6000"/>
                                  <w:marTop w:val="0"/>
                                  <w:marBottom w:val="0"/>
                                  <w:divBdr>
                                    <w:top w:val="none" w:sz="0" w:space="0" w:color="auto"/>
                                    <w:left w:val="none" w:sz="0" w:space="0" w:color="auto"/>
                                    <w:bottom w:val="none" w:sz="0" w:space="0" w:color="auto"/>
                                    <w:right w:val="none" w:sz="0" w:space="0" w:color="auto"/>
                                  </w:divBdr>
                                  <w:divsChild>
                                    <w:div w:id="310716747">
                                      <w:marLeft w:val="0"/>
                                      <w:marRight w:val="0"/>
                                      <w:marTop w:val="0"/>
                                      <w:marBottom w:val="0"/>
                                      <w:divBdr>
                                        <w:top w:val="none" w:sz="0" w:space="0" w:color="auto"/>
                                        <w:left w:val="none" w:sz="0" w:space="0" w:color="auto"/>
                                        <w:bottom w:val="none" w:sz="0" w:space="0" w:color="auto"/>
                                        <w:right w:val="none" w:sz="0" w:space="0" w:color="auto"/>
                                      </w:divBdr>
                                      <w:divsChild>
                                        <w:div w:id="1637565322">
                                          <w:marLeft w:val="0"/>
                                          <w:marRight w:val="0"/>
                                          <w:marTop w:val="0"/>
                                          <w:marBottom w:val="0"/>
                                          <w:divBdr>
                                            <w:top w:val="none" w:sz="0" w:space="0" w:color="auto"/>
                                            <w:left w:val="none" w:sz="0" w:space="0" w:color="auto"/>
                                            <w:bottom w:val="none" w:sz="0" w:space="0" w:color="auto"/>
                                            <w:right w:val="none" w:sz="0" w:space="0" w:color="auto"/>
                                          </w:divBdr>
                                          <w:divsChild>
                                            <w:div w:id="1282222909">
                                              <w:marLeft w:val="0"/>
                                              <w:marRight w:val="0"/>
                                              <w:marTop w:val="0"/>
                                              <w:marBottom w:val="0"/>
                                              <w:divBdr>
                                                <w:top w:val="none" w:sz="0" w:space="0" w:color="auto"/>
                                                <w:left w:val="none" w:sz="0" w:space="0" w:color="auto"/>
                                                <w:bottom w:val="none" w:sz="0" w:space="0" w:color="auto"/>
                                                <w:right w:val="none" w:sz="0" w:space="0" w:color="auto"/>
                                              </w:divBdr>
                                            </w:div>
                                            <w:div w:id="557519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078674">
                                      <w:marLeft w:val="150"/>
                                      <w:marRight w:val="0"/>
                                      <w:marTop w:val="75"/>
                                      <w:marBottom w:val="150"/>
                                      <w:divBdr>
                                        <w:top w:val="none" w:sz="0" w:space="0" w:color="auto"/>
                                        <w:left w:val="none" w:sz="0" w:space="0" w:color="auto"/>
                                        <w:bottom w:val="none" w:sz="0" w:space="0" w:color="auto"/>
                                        <w:right w:val="none" w:sz="0" w:space="0" w:color="auto"/>
                                      </w:divBdr>
                                    </w:div>
                                    <w:div w:id="1507473692">
                                      <w:marLeft w:val="75"/>
                                      <w:marRight w:val="0"/>
                                      <w:marTop w:val="75"/>
                                      <w:marBottom w:val="525"/>
                                      <w:divBdr>
                                        <w:top w:val="none" w:sz="0" w:space="0" w:color="auto"/>
                                        <w:left w:val="none" w:sz="0" w:space="0" w:color="auto"/>
                                        <w:bottom w:val="none" w:sz="0" w:space="0" w:color="auto"/>
                                        <w:right w:val="none" w:sz="0" w:space="0" w:color="auto"/>
                                      </w:divBdr>
                                    </w:div>
                                    <w:div w:id="1710687321">
                                      <w:marLeft w:val="75"/>
                                      <w:marRight w:val="0"/>
                                      <w:marTop w:val="75"/>
                                      <w:marBottom w:val="5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pandia.ru/text/category/bunker/" TargetMode="External"/><Relationship Id="rId5" Type="http://schemas.openxmlformats.org/officeDocument/2006/relationships/hyperlink" Target="http://pandia.ru/text/category/trudovie_dogovor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3740</Words>
  <Characters>21322</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Любовь</cp:lastModifiedBy>
  <cp:revision>7</cp:revision>
  <dcterms:created xsi:type="dcterms:W3CDTF">2015-10-27T08:27:00Z</dcterms:created>
  <dcterms:modified xsi:type="dcterms:W3CDTF">2015-10-27T09:33:00Z</dcterms:modified>
</cp:coreProperties>
</file>